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A80D19" w14:textId="77777777" w:rsidR="003267A8" w:rsidRPr="0080435E" w:rsidRDefault="003267A8" w:rsidP="003267A8">
      <w:pPr>
        <w:suppressAutoHyphens/>
        <w:spacing w:after="0" w:line="240" w:lineRule="auto"/>
        <w:jc w:val="center"/>
        <w:rPr>
          <w:rFonts w:ascii="Arial" w:hAnsi="Arial" w:cs="Arial"/>
          <w:b/>
          <w:sz w:val="44"/>
          <w:szCs w:val="44"/>
          <w:lang w:eastAsia="ar-SA"/>
        </w:rPr>
      </w:pPr>
    </w:p>
    <w:p w14:paraId="470B4422" w14:textId="77777777" w:rsidR="00A91C61" w:rsidRPr="0080435E" w:rsidRDefault="00FA520A" w:rsidP="003267A8">
      <w:pPr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ar-SA"/>
        </w:rPr>
      </w:pPr>
      <w:r w:rsidRPr="0080435E">
        <w:rPr>
          <w:rFonts w:ascii="Arial" w:hAnsi="Arial" w:cs="Arial"/>
          <w:b/>
          <w:sz w:val="44"/>
          <w:szCs w:val="44"/>
          <w:lang w:eastAsia="ar-SA"/>
        </w:rPr>
        <w:t>Opis</w:t>
      </w:r>
      <w:r w:rsidR="00A91C61" w:rsidRPr="0080435E">
        <w:rPr>
          <w:rFonts w:ascii="Arial" w:hAnsi="Arial" w:cs="Arial"/>
          <w:b/>
          <w:sz w:val="44"/>
          <w:szCs w:val="44"/>
          <w:lang w:eastAsia="ar-SA"/>
        </w:rPr>
        <w:t xml:space="preserve"> przedmiotu zamówienia</w:t>
      </w:r>
    </w:p>
    <w:p w14:paraId="1641B434" w14:textId="77777777" w:rsidR="00A91C61" w:rsidRPr="000A4168" w:rsidRDefault="00A91C61" w:rsidP="00A91C61">
      <w:pPr>
        <w:suppressAutoHyphens/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  <w:lang w:eastAsia="ar-SA"/>
        </w:rPr>
      </w:pPr>
    </w:p>
    <w:p w14:paraId="71AAFF49" w14:textId="77777777" w:rsidR="00A91C61" w:rsidRPr="000A4168" w:rsidRDefault="00A91C61" w:rsidP="00A91C61">
      <w:pPr>
        <w:suppressAutoHyphens/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  <w:lang w:eastAsia="ar-SA"/>
        </w:rPr>
      </w:pPr>
    </w:p>
    <w:p w14:paraId="48108FE6" w14:textId="77777777" w:rsidR="00A91C61" w:rsidRPr="000A4168" w:rsidRDefault="00A91C61" w:rsidP="00A91C61">
      <w:pPr>
        <w:suppressAutoHyphens/>
        <w:spacing w:after="0" w:line="240" w:lineRule="auto"/>
        <w:jc w:val="center"/>
        <w:rPr>
          <w:rFonts w:ascii="Times New Roman" w:hAnsi="Times New Roman"/>
          <w:b/>
          <w:color w:val="FF0000"/>
          <w:sz w:val="28"/>
          <w:szCs w:val="28"/>
          <w:lang w:eastAsia="ar-SA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777"/>
        <w:gridCol w:w="5259"/>
      </w:tblGrid>
      <w:tr w:rsidR="0085764D" w:rsidRPr="0085764D" w14:paraId="53727D82" w14:textId="77777777" w:rsidTr="003267A8">
        <w:trPr>
          <w:jc w:val="center"/>
        </w:trPr>
        <w:tc>
          <w:tcPr>
            <w:tcW w:w="377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14:paraId="3E6D587A" w14:textId="77777777" w:rsidR="00A91C61" w:rsidRPr="00316A82" w:rsidRDefault="00A91C61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</w:p>
          <w:p w14:paraId="03E805B5" w14:textId="77777777" w:rsidR="00A91C61" w:rsidRPr="00316A82" w:rsidRDefault="00A91C61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  <w:r w:rsidRPr="00316A82">
              <w:rPr>
                <w:rFonts w:cs="Calibri"/>
                <w:b/>
                <w:i/>
              </w:rPr>
              <w:t>Nazwa zamówienia:</w:t>
            </w:r>
          </w:p>
          <w:p w14:paraId="772FABDF" w14:textId="77777777" w:rsidR="00A91C61" w:rsidRPr="00316A82" w:rsidRDefault="00A91C61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</w:p>
        </w:tc>
        <w:tc>
          <w:tcPr>
            <w:tcW w:w="525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14:paraId="7AE16FE9" w14:textId="77777777" w:rsidR="003267A8" w:rsidRPr="00316A82" w:rsidRDefault="003267A8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</w:p>
          <w:p w14:paraId="358F3F0C" w14:textId="77777777" w:rsidR="003267A8" w:rsidRPr="00316A82" w:rsidRDefault="00316A82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  <w:r>
              <w:rPr>
                <w:rFonts w:cs="Calibri"/>
                <w:b/>
                <w:i/>
              </w:rPr>
              <w:t>Wykonanie</w:t>
            </w:r>
            <w:r w:rsidRPr="00D71A88">
              <w:rPr>
                <w:rFonts w:cs="Calibri"/>
                <w:b/>
                <w:i/>
              </w:rPr>
              <w:t xml:space="preserve"> </w:t>
            </w:r>
            <w:r>
              <w:rPr>
                <w:rFonts w:cs="Calibri"/>
                <w:b/>
                <w:i/>
              </w:rPr>
              <w:t xml:space="preserve">robót budowlanych </w:t>
            </w:r>
            <w:r w:rsidRPr="00D71A88">
              <w:rPr>
                <w:rFonts w:cs="Calibri"/>
                <w:b/>
                <w:i/>
              </w:rPr>
              <w:t>w ramach zadania inwestycyjnego pn</w:t>
            </w:r>
            <w:r>
              <w:rPr>
                <w:rFonts w:cs="Calibri"/>
                <w:b/>
                <w:i/>
              </w:rPr>
              <w:t>.: „</w:t>
            </w:r>
            <w:r w:rsidR="00EE6BFF" w:rsidRPr="00EE6BFF">
              <w:rPr>
                <w:rFonts w:cs="Calibri"/>
                <w:b/>
                <w:i/>
              </w:rPr>
              <w:t>Adaptacja budynku przy ul. Królowej Jadwigi na potrzeby administracji samorządowej – kompleksowa termomodernizacja budynków użyteczności publicznej w Ostrowie Wielkopolskim</w:t>
            </w:r>
            <w:r>
              <w:rPr>
                <w:rFonts w:cs="Calibri"/>
                <w:b/>
                <w:i/>
              </w:rPr>
              <w:t>”</w:t>
            </w:r>
          </w:p>
        </w:tc>
      </w:tr>
      <w:tr w:rsidR="0085764D" w:rsidRPr="0085764D" w14:paraId="0715B33B" w14:textId="77777777" w:rsidTr="003267A8">
        <w:trPr>
          <w:jc w:val="center"/>
        </w:trPr>
        <w:tc>
          <w:tcPr>
            <w:tcW w:w="377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14:paraId="6A45CF5F" w14:textId="77777777" w:rsidR="00A91C61" w:rsidRPr="00316A82" w:rsidRDefault="00A91C61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</w:p>
          <w:p w14:paraId="133165FA" w14:textId="77777777" w:rsidR="00A91C61" w:rsidRPr="00316A82" w:rsidRDefault="00A91C61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</w:p>
          <w:p w14:paraId="6921E1F6" w14:textId="77777777" w:rsidR="00A91C61" w:rsidRPr="00316A82" w:rsidRDefault="00A91C61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  <w:r w:rsidRPr="00316A82">
              <w:rPr>
                <w:rFonts w:cs="Calibri"/>
                <w:b/>
                <w:i/>
              </w:rPr>
              <w:t xml:space="preserve">Adres obiektu budowlanego </w:t>
            </w:r>
          </w:p>
          <w:p w14:paraId="53E698C5" w14:textId="77777777" w:rsidR="00A91C61" w:rsidRPr="00316A82" w:rsidRDefault="00A91C61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</w:p>
        </w:tc>
        <w:tc>
          <w:tcPr>
            <w:tcW w:w="525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14:paraId="507FA7D0" w14:textId="77777777" w:rsidR="00A91C61" w:rsidRPr="00316A82" w:rsidRDefault="00A91C61" w:rsidP="0085764D">
            <w:pPr>
              <w:suppressAutoHyphens/>
              <w:spacing w:after="0" w:line="360" w:lineRule="auto"/>
              <w:jc w:val="center"/>
              <w:rPr>
                <w:rFonts w:cs="Calibri"/>
                <w:b/>
                <w:i/>
              </w:rPr>
            </w:pPr>
          </w:p>
          <w:p w14:paraId="4C55C621" w14:textId="77777777" w:rsidR="00EE6BFF" w:rsidRDefault="00EE6BFF" w:rsidP="00EE6BFF">
            <w:pPr>
              <w:suppressAutoHyphens/>
              <w:spacing w:after="0" w:line="294" w:lineRule="atLeast"/>
              <w:jc w:val="both"/>
              <w:rPr>
                <w:rFonts w:cs="Calibri"/>
                <w:b/>
                <w:i/>
              </w:rPr>
            </w:pPr>
            <w:r w:rsidRPr="00EE6BFF">
              <w:rPr>
                <w:rFonts w:cs="Calibri"/>
                <w:b/>
                <w:i/>
              </w:rPr>
              <w:t xml:space="preserve">ul. Królowej Jadwigi 3 </w:t>
            </w:r>
          </w:p>
          <w:p w14:paraId="119ECB97" w14:textId="77777777" w:rsidR="00EE6BFF" w:rsidRDefault="00EE6BFF" w:rsidP="00EE6BFF">
            <w:pPr>
              <w:suppressAutoHyphens/>
              <w:spacing w:after="0" w:line="294" w:lineRule="atLeast"/>
              <w:jc w:val="both"/>
              <w:rPr>
                <w:rFonts w:cs="Calibri"/>
                <w:b/>
                <w:i/>
              </w:rPr>
            </w:pPr>
            <w:r w:rsidRPr="00EE6BFF">
              <w:rPr>
                <w:rFonts w:cs="Calibri"/>
                <w:b/>
                <w:i/>
              </w:rPr>
              <w:t xml:space="preserve">63-400 Ostrów Wielkopolski </w:t>
            </w:r>
          </w:p>
          <w:p w14:paraId="13F50D0A" w14:textId="77777777" w:rsidR="00EE6BFF" w:rsidRDefault="00EE6BFF" w:rsidP="00EE6BFF">
            <w:pPr>
              <w:suppressAutoHyphens/>
              <w:spacing w:after="0" w:line="294" w:lineRule="atLeast"/>
              <w:jc w:val="both"/>
              <w:rPr>
                <w:rFonts w:cs="Calibri"/>
                <w:b/>
                <w:i/>
              </w:rPr>
            </w:pPr>
            <w:r w:rsidRPr="00EE6BFF">
              <w:rPr>
                <w:rFonts w:cs="Calibri"/>
                <w:b/>
                <w:i/>
              </w:rPr>
              <w:t xml:space="preserve">dz. nr 77/3 obręb 0034 </w:t>
            </w:r>
          </w:p>
          <w:p w14:paraId="3B02006A" w14:textId="77777777" w:rsidR="00EE6BFF" w:rsidRPr="00EE6BFF" w:rsidRDefault="00EE6BFF" w:rsidP="00EE6BFF">
            <w:pPr>
              <w:suppressAutoHyphens/>
              <w:spacing w:after="0" w:line="294" w:lineRule="atLeast"/>
              <w:jc w:val="both"/>
              <w:rPr>
                <w:rFonts w:cs="Calibri"/>
                <w:b/>
                <w:i/>
              </w:rPr>
            </w:pPr>
            <w:r w:rsidRPr="00EE6BFF">
              <w:rPr>
                <w:rFonts w:cs="Calibri"/>
                <w:b/>
                <w:i/>
              </w:rPr>
              <w:t>jednostka ewidencyjna 301701_1</w:t>
            </w:r>
          </w:p>
          <w:p w14:paraId="56D6BCCC" w14:textId="77777777" w:rsidR="003C289A" w:rsidRPr="00316A82" w:rsidRDefault="003C289A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</w:p>
        </w:tc>
      </w:tr>
      <w:tr w:rsidR="000A4168" w:rsidRPr="0085764D" w14:paraId="2881CFB0" w14:textId="77777777" w:rsidTr="003267A8">
        <w:trPr>
          <w:jc w:val="center"/>
        </w:trPr>
        <w:tc>
          <w:tcPr>
            <w:tcW w:w="3777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</w:tcBorders>
          </w:tcPr>
          <w:p w14:paraId="66899F18" w14:textId="77777777" w:rsidR="00A91C61" w:rsidRPr="00316A82" w:rsidRDefault="00A91C61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</w:p>
          <w:p w14:paraId="48A9528E" w14:textId="77777777" w:rsidR="00A91C61" w:rsidRPr="00316A82" w:rsidRDefault="00A91C61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</w:p>
          <w:p w14:paraId="22D0EE93" w14:textId="77777777" w:rsidR="00A91C61" w:rsidRPr="00316A82" w:rsidRDefault="00A91C61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  <w:r w:rsidRPr="00316A82">
              <w:rPr>
                <w:rFonts w:cs="Calibri"/>
                <w:b/>
                <w:i/>
              </w:rPr>
              <w:t>Nazwa i adres Zamawiającego:</w:t>
            </w:r>
          </w:p>
          <w:p w14:paraId="445D40D6" w14:textId="77777777" w:rsidR="00A91C61" w:rsidRPr="00316A82" w:rsidRDefault="00A91C61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</w:p>
          <w:p w14:paraId="488D3DDD" w14:textId="77777777" w:rsidR="00A91C61" w:rsidRPr="00316A82" w:rsidRDefault="00A91C61" w:rsidP="0085764D">
            <w:pPr>
              <w:suppressAutoHyphens/>
              <w:spacing w:after="0" w:line="360" w:lineRule="auto"/>
              <w:rPr>
                <w:rFonts w:cs="Calibri"/>
                <w:b/>
                <w:i/>
              </w:rPr>
            </w:pPr>
          </w:p>
        </w:tc>
        <w:tc>
          <w:tcPr>
            <w:tcW w:w="5259" w:type="dxa"/>
            <w:tcBorders>
              <w:top w:val="double" w:sz="1" w:space="0" w:color="000000"/>
              <w:left w:val="double" w:sz="1" w:space="0" w:color="000000"/>
              <w:bottom w:val="double" w:sz="1" w:space="0" w:color="000000"/>
              <w:right w:val="double" w:sz="1" w:space="0" w:color="000000"/>
            </w:tcBorders>
          </w:tcPr>
          <w:p w14:paraId="6D8B253E" w14:textId="77777777" w:rsidR="00A91C61" w:rsidRPr="00316A82" w:rsidRDefault="00A91C61" w:rsidP="0085764D">
            <w:pPr>
              <w:suppressAutoHyphens/>
              <w:spacing w:after="0" w:line="360" w:lineRule="auto"/>
              <w:jc w:val="center"/>
              <w:rPr>
                <w:rFonts w:cs="Calibri"/>
                <w:b/>
                <w:i/>
              </w:rPr>
            </w:pPr>
          </w:p>
          <w:p w14:paraId="0E20B330" w14:textId="77777777" w:rsidR="00A91C61" w:rsidRPr="00316A82" w:rsidRDefault="00A91C61" w:rsidP="0085764D">
            <w:pPr>
              <w:suppressAutoHyphens/>
              <w:autoSpaceDE w:val="0"/>
              <w:spacing w:after="0" w:line="360" w:lineRule="auto"/>
              <w:rPr>
                <w:rFonts w:cs="Calibri"/>
                <w:b/>
                <w:i/>
              </w:rPr>
            </w:pPr>
            <w:r w:rsidRPr="00316A82">
              <w:rPr>
                <w:rFonts w:cs="Calibri"/>
                <w:b/>
                <w:i/>
              </w:rPr>
              <w:t>Gmina Miasto Ostrów Wielkopolski</w:t>
            </w:r>
          </w:p>
          <w:p w14:paraId="1786EF10" w14:textId="77777777" w:rsidR="00A91C61" w:rsidRPr="00316A82" w:rsidRDefault="00A91C61" w:rsidP="0085764D">
            <w:pPr>
              <w:suppressAutoHyphens/>
              <w:autoSpaceDE w:val="0"/>
              <w:spacing w:after="0" w:line="360" w:lineRule="auto"/>
              <w:rPr>
                <w:rFonts w:cs="Calibri"/>
                <w:b/>
                <w:i/>
              </w:rPr>
            </w:pPr>
            <w:r w:rsidRPr="00316A82">
              <w:rPr>
                <w:rFonts w:cs="Calibri"/>
                <w:b/>
                <w:i/>
              </w:rPr>
              <w:t>al. Powstańców Wielkopolskich 18</w:t>
            </w:r>
          </w:p>
          <w:p w14:paraId="2E8DFC40" w14:textId="77777777" w:rsidR="00A91C61" w:rsidRPr="00316A82" w:rsidRDefault="00A91C61" w:rsidP="0085764D">
            <w:pPr>
              <w:suppressAutoHyphens/>
              <w:autoSpaceDE w:val="0"/>
              <w:spacing w:after="0" w:line="360" w:lineRule="auto"/>
              <w:rPr>
                <w:rFonts w:cs="Calibri"/>
                <w:b/>
                <w:i/>
              </w:rPr>
            </w:pPr>
            <w:r w:rsidRPr="00316A82">
              <w:rPr>
                <w:rFonts w:cs="Calibri"/>
                <w:b/>
                <w:i/>
              </w:rPr>
              <w:t>63-400 Ostrów Wielkopolski</w:t>
            </w:r>
            <w:r w:rsidR="006D5CCE" w:rsidRPr="00316A82">
              <w:rPr>
                <w:rFonts w:cs="Calibri"/>
                <w:b/>
                <w:i/>
              </w:rPr>
              <w:t>.</w:t>
            </w:r>
          </w:p>
          <w:p w14:paraId="1812E903" w14:textId="77777777" w:rsidR="00A91C61" w:rsidRPr="00316A82" w:rsidRDefault="00A91C61" w:rsidP="0085764D">
            <w:pPr>
              <w:suppressAutoHyphens/>
              <w:spacing w:after="0" w:line="360" w:lineRule="auto"/>
              <w:jc w:val="center"/>
              <w:rPr>
                <w:rFonts w:cs="Calibri"/>
                <w:b/>
                <w:i/>
              </w:rPr>
            </w:pPr>
          </w:p>
        </w:tc>
      </w:tr>
    </w:tbl>
    <w:p w14:paraId="1709643D" w14:textId="77777777" w:rsidR="00A91C61" w:rsidRPr="0085764D" w:rsidRDefault="00A91C61" w:rsidP="00A91C61">
      <w:pPr>
        <w:suppressAutoHyphens/>
        <w:spacing w:after="0" w:line="240" w:lineRule="auto"/>
        <w:rPr>
          <w:rFonts w:ascii="Arial" w:hAnsi="Arial" w:cs="Arial"/>
          <w:b/>
          <w:color w:val="FF0000"/>
          <w:sz w:val="24"/>
          <w:szCs w:val="24"/>
          <w:lang w:eastAsia="ar-SA"/>
        </w:rPr>
      </w:pPr>
    </w:p>
    <w:p w14:paraId="5E572EB5" w14:textId="77777777" w:rsidR="00A91C61" w:rsidRPr="0085764D" w:rsidRDefault="00A91C61" w:rsidP="00A91C61">
      <w:pPr>
        <w:suppressAutoHyphens/>
        <w:spacing w:after="0" w:line="240" w:lineRule="auto"/>
        <w:rPr>
          <w:rFonts w:ascii="Arial" w:hAnsi="Arial" w:cs="Arial"/>
          <w:b/>
          <w:color w:val="FF0000"/>
          <w:sz w:val="24"/>
          <w:szCs w:val="24"/>
          <w:lang w:eastAsia="ar-SA"/>
        </w:rPr>
      </w:pPr>
    </w:p>
    <w:p w14:paraId="51A7B895" w14:textId="77777777" w:rsidR="00FF5813" w:rsidRPr="00FF5813" w:rsidRDefault="00FF5813" w:rsidP="00FF5813">
      <w:pPr>
        <w:pStyle w:val="Standard"/>
        <w:widowControl/>
        <w:suppressAutoHyphens w:val="0"/>
        <w:autoSpaceDE/>
        <w:rPr>
          <w:rFonts w:ascii="Calibri" w:hAnsi="Calibri" w:cs="Times New Roman"/>
          <w:i/>
          <w:kern w:val="0"/>
          <w:sz w:val="22"/>
          <w:szCs w:val="22"/>
          <w:lang w:eastAsia="en-US"/>
        </w:rPr>
      </w:pPr>
      <w:r w:rsidRPr="00FF5813">
        <w:rPr>
          <w:rFonts w:ascii="Calibri" w:hAnsi="Calibri" w:cs="Times New Roman"/>
          <w:i/>
          <w:kern w:val="0"/>
          <w:sz w:val="22"/>
          <w:szCs w:val="22"/>
          <w:lang w:eastAsia="en-US"/>
        </w:rPr>
        <w:t>CVP 45262520-2 Roboty murowe</w:t>
      </w:r>
    </w:p>
    <w:p w14:paraId="2A611C60" w14:textId="77777777" w:rsidR="002C330E" w:rsidRPr="002C330E" w:rsidRDefault="00FF5813" w:rsidP="002C330E">
      <w:pPr>
        <w:pStyle w:val="Standard"/>
        <w:widowControl/>
        <w:suppressAutoHyphens w:val="0"/>
        <w:autoSpaceDE/>
        <w:rPr>
          <w:rFonts w:ascii="Calibri" w:hAnsi="Calibri" w:cs="Times New Roman"/>
          <w:i/>
          <w:kern w:val="0"/>
          <w:sz w:val="22"/>
          <w:szCs w:val="22"/>
          <w:lang w:eastAsia="en-US"/>
        </w:rPr>
      </w:pPr>
      <w:r w:rsidRPr="00FF5813">
        <w:rPr>
          <w:rFonts w:ascii="Calibri" w:hAnsi="Calibri" w:cs="Times New Roman"/>
          <w:i/>
          <w:kern w:val="0"/>
          <w:sz w:val="22"/>
          <w:szCs w:val="22"/>
          <w:lang w:eastAsia="en-US"/>
        </w:rPr>
        <w:t xml:space="preserve">CVP 45421000-4 </w:t>
      </w:r>
      <w:r w:rsidR="002C330E" w:rsidRPr="002C330E">
        <w:rPr>
          <w:rFonts w:ascii="Calibri" w:hAnsi="Calibri" w:cs="Times New Roman"/>
          <w:i/>
          <w:kern w:val="0"/>
          <w:sz w:val="22"/>
          <w:szCs w:val="22"/>
          <w:lang w:eastAsia="en-US"/>
        </w:rPr>
        <w:fldChar w:fldCharType="begin"/>
      </w:r>
      <w:r w:rsidR="002C330E" w:rsidRPr="002C330E">
        <w:rPr>
          <w:rFonts w:ascii="Calibri" w:hAnsi="Calibri" w:cs="Times New Roman"/>
          <w:i/>
          <w:kern w:val="0"/>
          <w:sz w:val="22"/>
          <w:szCs w:val="22"/>
          <w:lang w:eastAsia="en-US"/>
        </w:rPr>
        <w:instrText xml:space="preserve"> HYPERLINK "https://www.google.com/url?sa=t&amp;source=web&amp;rct=j&amp;opi=89978449&amp;url=https://www.portalzp.pl/kody-cpv/szczegoly/roboty-w-zakresie-stolarki-budowlanej-7099&amp;ved=2ahUKEwjm2ZWp_YKRAxXKBNsEHajpOpsQFnoECA0QAQ&amp;usg=AOvVaw3PhdDmsWl9exW3ly8kvKYF" </w:instrText>
      </w:r>
      <w:r w:rsidR="002C330E" w:rsidRPr="002C330E">
        <w:rPr>
          <w:rFonts w:ascii="Calibri" w:hAnsi="Calibri" w:cs="Times New Roman"/>
          <w:i/>
          <w:kern w:val="0"/>
          <w:sz w:val="22"/>
          <w:szCs w:val="22"/>
          <w:lang w:eastAsia="en-US"/>
        </w:rPr>
      </w:r>
      <w:r w:rsidR="002C330E" w:rsidRPr="002C330E">
        <w:rPr>
          <w:rFonts w:ascii="Calibri" w:hAnsi="Calibri" w:cs="Times New Roman"/>
          <w:i/>
          <w:kern w:val="0"/>
          <w:sz w:val="22"/>
          <w:szCs w:val="22"/>
          <w:lang w:eastAsia="en-US"/>
        </w:rPr>
        <w:fldChar w:fldCharType="separate"/>
      </w:r>
      <w:r w:rsidR="002C330E" w:rsidRPr="002C330E">
        <w:rPr>
          <w:rFonts w:ascii="Calibri" w:hAnsi="Calibri" w:cs="Times New Roman"/>
          <w:i/>
          <w:kern w:val="0"/>
          <w:sz w:val="22"/>
          <w:szCs w:val="22"/>
          <w:lang w:eastAsia="en-US"/>
        </w:rPr>
        <w:t>Roboty w zakresie stolarki budowlanej</w:t>
      </w:r>
    </w:p>
    <w:p w14:paraId="6A8A4618" w14:textId="77777777" w:rsidR="00FF5813" w:rsidRPr="00FF5813" w:rsidRDefault="002C330E" w:rsidP="002C330E">
      <w:pPr>
        <w:pStyle w:val="Standard"/>
        <w:widowControl/>
        <w:suppressAutoHyphens w:val="0"/>
        <w:autoSpaceDE/>
        <w:rPr>
          <w:rFonts w:ascii="Calibri" w:hAnsi="Calibri" w:cs="Times New Roman"/>
          <w:i/>
          <w:kern w:val="0"/>
          <w:sz w:val="22"/>
          <w:szCs w:val="22"/>
          <w:lang w:eastAsia="en-US"/>
        </w:rPr>
      </w:pPr>
      <w:r w:rsidRPr="002C330E">
        <w:rPr>
          <w:rFonts w:ascii="Calibri" w:hAnsi="Calibri" w:cs="Times New Roman"/>
          <w:i/>
          <w:kern w:val="0"/>
          <w:sz w:val="22"/>
          <w:szCs w:val="22"/>
          <w:lang w:eastAsia="en-US"/>
        </w:rPr>
        <w:fldChar w:fldCharType="end"/>
      </w:r>
      <w:r w:rsidR="00FF5813" w:rsidRPr="00FF5813">
        <w:rPr>
          <w:rFonts w:ascii="Calibri" w:hAnsi="Calibri" w:cs="Times New Roman"/>
          <w:i/>
          <w:kern w:val="0"/>
          <w:sz w:val="22"/>
          <w:szCs w:val="22"/>
          <w:lang w:eastAsia="en-US"/>
        </w:rPr>
        <w:t>CVP 45450000-6 Roboty budowlane wykończeniowe, pozostałe</w:t>
      </w:r>
    </w:p>
    <w:p w14:paraId="55B001E6" w14:textId="77777777" w:rsidR="00FF5813" w:rsidRPr="00FF5813" w:rsidRDefault="00FF5813" w:rsidP="00FF5813">
      <w:pPr>
        <w:pStyle w:val="Standard"/>
        <w:widowControl/>
        <w:suppressAutoHyphens w:val="0"/>
        <w:autoSpaceDE/>
        <w:jc w:val="both"/>
        <w:rPr>
          <w:rFonts w:ascii="Calibri" w:hAnsi="Calibri" w:cs="Times New Roman"/>
          <w:i/>
          <w:kern w:val="0"/>
          <w:sz w:val="22"/>
          <w:szCs w:val="22"/>
          <w:lang w:eastAsia="en-US"/>
        </w:rPr>
      </w:pPr>
      <w:r w:rsidRPr="00FF5813">
        <w:rPr>
          <w:rFonts w:ascii="Calibri" w:hAnsi="Calibri" w:cs="Times New Roman"/>
          <w:i/>
          <w:kern w:val="0"/>
          <w:sz w:val="22"/>
          <w:szCs w:val="22"/>
          <w:lang w:eastAsia="en-US"/>
        </w:rPr>
        <w:t>CPV: 45332300-6 Roboty instalacyjne kanalizacyjne</w:t>
      </w:r>
    </w:p>
    <w:p w14:paraId="5C45C612" w14:textId="77777777" w:rsidR="00FF5813" w:rsidRPr="00FF5813" w:rsidRDefault="00FF5813" w:rsidP="00FF5813">
      <w:pPr>
        <w:spacing w:after="0"/>
        <w:rPr>
          <w:i/>
        </w:rPr>
      </w:pPr>
      <w:r w:rsidRPr="00FF5813">
        <w:rPr>
          <w:i/>
        </w:rPr>
        <w:t>CPV: 45332200-5 Roboty instalacyjne hydrauliczne</w:t>
      </w:r>
    </w:p>
    <w:p w14:paraId="7BCC817E" w14:textId="77777777" w:rsidR="00FF5813" w:rsidRPr="00FF5813" w:rsidRDefault="00FF5813" w:rsidP="00FF5813">
      <w:pPr>
        <w:pStyle w:val="Standard"/>
        <w:widowControl/>
        <w:suppressAutoHyphens w:val="0"/>
        <w:autoSpaceDE/>
        <w:jc w:val="both"/>
        <w:rPr>
          <w:rFonts w:ascii="Calibri" w:hAnsi="Calibri" w:cs="Times New Roman"/>
          <w:i/>
          <w:kern w:val="0"/>
          <w:sz w:val="22"/>
          <w:szCs w:val="22"/>
          <w:lang w:eastAsia="en-US"/>
        </w:rPr>
      </w:pPr>
      <w:r w:rsidRPr="00FF5813">
        <w:rPr>
          <w:rFonts w:ascii="Calibri" w:hAnsi="Calibri" w:cs="Times New Roman"/>
          <w:i/>
          <w:kern w:val="0"/>
          <w:sz w:val="22"/>
          <w:szCs w:val="22"/>
          <w:lang w:eastAsia="en-US"/>
        </w:rPr>
        <w:t>CPV: 45332400-7 Roboty instalacyjne w zakresie urządzeń sanitarnych</w:t>
      </w:r>
    </w:p>
    <w:p w14:paraId="6F90C09F" w14:textId="77777777" w:rsidR="00FF5813" w:rsidRPr="00FF5813" w:rsidRDefault="00FF5813" w:rsidP="00FF5813">
      <w:pPr>
        <w:pStyle w:val="Standard"/>
        <w:widowControl/>
        <w:suppressAutoHyphens w:val="0"/>
        <w:autoSpaceDE/>
        <w:jc w:val="both"/>
        <w:rPr>
          <w:rFonts w:ascii="Calibri" w:hAnsi="Calibri" w:cs="Times New Roman"/>
          <w:i/>
          <w:kern w:val="0"/>
          <w:sz w:val="22"/>
          <w:szCs w:val="22"/>
          <w:lang w:eastAsia="en-US"/>
        </w:rPr>
      </w:pPr>
      <w:r w:rsidRPr="00FF5813">
        <w:rPr>
          <w:rFonts w:ascii="Calibri" w:hAnsi="Calibri" w:cs="Times New Roman"/>
          <w:i/>
          <w:kern w:val="0"/>
          <w:sz w:val="22"/>
          <w:szCs w:val="22"/>
          <w:lang w:eastAsia="en-US"/>
        </w:rPr>
        <w:t>CPV: 45331100-7 Instalowanie centralnego ogrzewania</w:t>
      </w:r>
    </w:p>
    <w:p w14:paraId="1F3A8BB9" w14:textId="77777777" w:rsidR="00FF5813" w:rsidRPr="00FF5813" w:rsidRDefault="00FF5813" w:rsidP="00FF5813">
      <w:pPr>
        <w:pStyle w:val="Standard"/>
        <w:widowControl/>
        <w:suppressAutoHyphens w:val="0"/>
        <w:autoSpaceDE/>
        <w:jc w:val="both"/>
        <w:rPr>
          <w:rFonts w:ascii="Calibri" w:hAnsi="Calibri" w:cs="Times New Roman"/>
          <w:i/>
          <w:kern w:val="0"/>
          <w:sz w:val="22"/>
          <w:szCs w:val="22"/>
          <w:lang w:eastAsia="en-US"/>
        </w:rPr>
      </w:pPr>
      <w:r w:rsidRPr="00FF5813">
        <w:rPr>
          <w:rFonts w:ascii="Calibri" w:hAnsi="Calibri" w:cs="Times New Roman"/>
          <w:i/>
          <w:kern w:val="0"/>
          <w:sz w:val="22"/>
          <w:szCs w:val="22"/>
          <w:lang w:eastAsia="en-US"/>
        </w:rPr>
        <w:t>CPV: 45331200-8 Instalowanie urządzeń wentylacyjnych i klimatyzacyjnych</w:t>
      </w:r>
    </w:p>
    <w:p w14:paraId="240F0AB5" w14:textId="77777777" w:rsidR="00A91C61" w:rsidRPr="00FF5813" w:rsidRDefault="00FF5813" w:rsidP="00A91C61">
      <w:pPr>
        <w:suppressAutoHyphens/>
        <w:spacing w:after="0" w:line="240" w:lineRule="auto"/>
        <w:rPr>
          <w:i/>
        </w:rPr>
      </w:pPr>
      <w:r w:rsidRPr="00FF5813">
        <w:rPr>
          <w:i/>
        </w:rPr>
        <w:t>CPV: 45321000-3 Izolacja cieplna</w:t>
      </w:r>
    </w:p>
    <w:p w14:paraId="701A74B4" w14:textId="77777777" w:rsidR="00FF5813" w:rsidRPr="00FF5813" w:rsidRDefault="00FF5813" w:rsidP="00FF5813">
      <w:pPr>
        <w:suppressAutoHyphens/>
        <w:spacing w:after="0" w:line="240" w:lineRule="auto"/>
        <w:rPr>
          <w:i/>
        </w:rPr>
      </w:pPr>
      <w:r w:rsidRPr="00FF5813">
        <w:rPr>
          <w:i/>
        </w:rPr>
        <w:t xml:space="preserve">CPV: 45315600-4 Instalacje niskiego napięcia </w:t>
      </w:r>
    </w:p>
    <w:p w14:paraId="41FC0B03" w14:textId="77777777" w:rsidR="00FF5813" w:rsidRPr="00FF5813" w:rsidRDefault="00FF5813" w:rsidP="00FF5813">
      <w:pPr>
        <w:pStyle w:val="Standard"/>
        <w:widowControl/>
        <w:suppressAutoHyphens w:val="0"/>
        <w:autoSpaceDE/>
        <w:jc w:val="both"/>
        <w:rPr>
          <w:rFonts w:ascii="Calibri" w:hAnsi="Calibri" w:cs="Times New Roman"/>
          <w:i/>
          <w:kern w:val="0"/>
          <w:sz w:val="22"/>
          <w:szCs w:val="22"/>
          <w:lang w:eastAsia="en-US"/>
        </w:rPr>
      </w:pPr>
      <w:r w:rsidRPr="00FF5813">
        <w:rPr>
          <w:rFonts w:ascii="Calibri" w:hAnsi="Calibri" w:cs="Times New Roman"/>
          <w:i/>
          <w:kern w:val="0"/>
          <w:sz w:val="22"/>
          <w:szCs w:val="22"/>
          <w:lang w:eastAsia="en-US"/>
        </w:rPr>
        <w:t>CPV: 45315300-1 Instalacje zasilania elektrycznego</w:t>
      </w:r>
    </w:p>
    <w:p w14:paraId="7D3F4209" w14:textId="77777777" w:rsidR="00FF5813" w:rsidRPr="00FF5813" w:rsidRDefault="00FF5813" w:rsidP="00FF5813">
      <w:pPr>
        <w:pStyle w:val="Standard"/>
        <w:widowControl/>
        <w:suppressAutoHyphens w:val="0"/>
        <w:autoSpaceDE/>
        <w:jc w:val="both"/>
        <w:rPr>
          <w:rFonts w:ascii="Calibri" w:hAnsi="Calibri" w:cs="Times New Roman"/>
          <w:i/>
          <w:kern w:val="0"/>
          <w:sz w:val="22"/>
          <w:szCs w:val="22"/>
          <w:lang w:eastAsia="en-US"/>
        </w:rPr>
      </w:pPr>
      <w:r w:rsidRPr="00FF5813">
        <w:rPr>
          <w:rFonts w:ascii="Calibri" w:hAnsi="Calibri" w:cs="Times New Roman"/>
          <w:i/>
          <w:kern w:val="0"/>
          <w:sz w:val="22"/>
          <w:szCs w:val="22"/>
          <w:lang w:eastAsia="en-US"/>
        </w:rPr>
        <w:t>CPV: 45311200-2 Roboty w zakresie instalacji elektrycznych</w:t>
      </w:r>
    </w:p>
    <w:p w14:paraId="7ED54C33" w14:textId="77777777" w:rsidR="00FF5813" w:rsidRPr="00FF5813" w:rsidRDefault="00FF5813" w:rsidP="00FF5813">
      <w:pPr>
        <w:spacing w:after="0"/>
        <w:rPr>
          <w:i/>
        </w:rPr>
      </w:pPr>
      <w:r w:rsidRPr="00FF5813">
        <w:rPr>
          <w:i/>
        </w:rPr>
        <w:t>CPV: 45311100-1 Roboty w zakresie okablowania elektrycznego</w:t>
      </w:r>
    </w:p>
    <w:p w14:paraId="57D94752" w14:textId="77777777" w:rsidR="00FF5813" w:rsidRPr="00FF5813" w:rsidRDefault="00FF5813" w:rsidP="00FF5813">
      <w:pPr>
        <w:spacing w:after="0"/>
        <w:rPr>
          <w:i/>
        </w:rPr>
      </w:pPr>
      <w:r w:rsidRPr="00FF5813">
        <w:rPr>
          <w:i/>
        </w:rPr>
        <w:t>CPV: 45314310-7 Układanie kabli</w:t>
      </w:r>
    </w:p>
    <w:p w14:paraId="45920C4D" w14:textId="77777777" w:rsidR="00FF5813" w:rsidRDefault="00FF5813" w:rsidP="00FF5813">
      <w:pPr>
        <w:pStyle w:val="Standard"/>
        <w:widowControl/>
        <w:suppressAutoHyphens w:val="0"/>
        <w:autoSpaceDE/>
        <w:jc w:val="both"/>
        <w:rPr>
          <w:rFonts w:ascii="Calibri" w:hAnsi="Calibri" w:cs="Times New Roman"/>
          <w:i/>
          <w:kern w:val="0"/>
          <w:sz w:val="22"/>
          <w:szCs w:val="22"/>
          <w:lang w:eastAsia="en-US"/>
        </w:rPr>
      </w:pPr>
      <w:r w:rsidRPr="00FF5813">
        <w:rPr>
          <w:rFonts w:ascii="Calibri" w:hAnsi="Calibri" w:cs="Times New Roman"/>
          <w:i/>
          <w:kern w:val="0"/>
          <w:sz w:val="22"/>
          <w:szCs w:val="22"/>
          <w:lang w:eastAsia="en-US"/>
        </w:rPr>
        <w:t>CPV: 45312100-8 Instalowanie przeciwpożarowych systemów alarmowych</w:t>
      </w:r>
    </w:p>
    <w:p w14:paraId="0EEEB4F3" w14:textId="77777777" w:rsidR="00A91C61" w:rsidRPr="002C330E" w:rsidRDefault="002C330E" w:rsidP="002C330E">
      <w:pPr>
        <w:pStyle w:val="Standard"/>
        <w:widowControl/>
        <w:suppressAutoHyphens w:val="0"/>
        <w:autoSpaceDE/>
        <w:jc w:val="both"/>
        <w:rPr>
          <w:rFonts w:ascii="Calibri" w:hAnsi="Calibri" w:cs="Times New Roman"/>
          <w:i/>
          <w:kern w:val="0"/>
          <w:sz w:val="22"/>
          <w:szCs w:val="22"/>
          <w:lang w:eastAsia="en-US"/>
        </w:rPr>
      </w:pPr>
      <w:r w:rsidRPr="002C330E">
        <w:rPr>
          <w:rFonts w:ascii="Calibri" w:hAnsi="Calibri" w:cs="Times New Roman"/>
          <w:i/>
          <w:kern w:val="0"/>
          <w:sz w:val="22"/>
          <w:szCs w:val="22"/>
          <w:lang w:eastAsia="en-US"/>
        </w:rPr>
        <w:t xml:space="preserve">CPV: 31524000-5 Oprawy oświetleniowe sufitowe lub ścienne </w:t>
      </w:r>
    </w:p>
    <w:p w14:paraId="76A092FC" w14:textId="77777777" w:rsidR="00B26488" w:rsidRPr="00A7451B" w:rsidRDefault="00A91C61" w:rsidP="00082A88">
      <w:pPr>
        <w:suppressAutoHyphens/>
        <w:spacing w:after="0"/>
        <w:jc w:val="both"/>
        <w:rPr>
          <w:i/>
        </w:rPr>
      </w:pPr>
      <w:r w:rsidRPr="00A7451B">
        <w:rPr>
          <w:i/>
        </w:rPr>
        <w:lastRenderedPageBreak/>
        <w:t>I. OPIS PRZEDMIOTU ZAMÓWIENIA</w:t>
      </w:r>
    </w:p>
    <w:p w14:paraId="0933BD0B" w14:textId="77777777" w:rsidR="00113D12" w:rsidRPr="00113D12" w:rsidRDefault="00A91C61" w:rsidP="00D33D1B">
      <w:pPr>
        <w:numPr>
          <w:ilvl w:val="0"/>
          <w:numId w:val="33"/>
        </w:numPr>
        <w:suppressAutoHyphens/>
        <w:spacing w:after="0" w:line="294" w:lineRule="atLeast"/>
        <w:jc w:val="both"/>
        <w:rPr>
          <w:i/>
        </w:rPr>
      </w:pPr>
      <w:r w:rsidRPr="00113D12">
        <w:rPr>
          <w:i/>
        </w:rPr>
        <w:t xml:space="preserve">Przedmiotem zamówienia jest </w:t>
      </w:r>
      <w:r w:rsidR="00113D12" w:rsidRPr="00113D12">
        <w:rPr>
          <w:i/>
        </w:rPr>
        <w:t>wykonanie robót budowlanych związanych z przebudową i zmianą sposobu użytkowania budynku szkoły na cele usług administracji samorządowej w ramach zadania inwestycyjnego pn. „Adaptacja budynku przy ul. Królowej Jadwigi na potrzeby administracji samorządowej – kompleksowa termomodernizacja budynków użyteczności publicznej w Ostrowie Wielkopolskim”</w:t>
      </w:r>
      <w:r w:rsidR="00113D12" w:rsidRPr="00056277">
        <w:rPr>
          <w:rFonts w:ascii="Arial" w:hAnsi="Arial" w:cs="Arial"/>
          <w:spacing w:val="-4"/>
          <w:sz w:val="20"/>
        </w:rPr>
        <w:t>.</w:t>
      </w:r>
    </w:p>
    <w:p w14:paraId="20E80D44" w14:textId="4B48DDB1" w:rsidR="00D33D1B" w:rsidRPr="00113D12" w:rsidRDefault="00250DE3" w:rsidP="00D33D1B">
      <w:pPr>
        <w:numPr>
          <w:ilvl w:val="0"/>
          <w:numId w:val="33"/>
        </w:numPr>
        <w:suppressAutoHyphens/>
        <w:spacing w:after="0" w:line="294" w:lineRule="atLeast"/>
        <w:jc w:val="both"/>
        <w:rPr>
          <w:i/>
        </w:rPr>
      </w:pPr>
      <w:r w:rsidRPr="00113D12">
        <w:rPr>
          <w:i/>
        </w:rPr>
        <w:t xml:space="preserve">Budynek </w:t>
      </w:r>
      <w:r w:rsidR="00335F12" w:rsidRPr="00113D12">
        <w:rPr>
          <w:i/>
        </w:rPr>
        <w:t>zlokalizowan</w:t>
      </w:r>
      <w:r w:rsidRPr="00113D12">
        <w:rPr>
          <w:i/>
        </w:rPr>
        <w:t>y</w:t>
      </w:r>
      <w:r w:rsidR="00335F12" w:rsidRPr="00113D12">
        <w:rPr>
          <w:i/>
        </w:rPr>
        <w:t xml:space="preserve"> </w:t>
      </w:r>
      <w:r w:rsidR="00556A9F">
        <w:rPr>
          <w:i/>
        </w:rPr>
        <w:t xml:space="preserve">przy </w:t>
      </w:r>
      <w:r w:rsidR="00D33D1B" w:rsidRPr="00113D12">
        <w:rPr>
          <w:i/>
        </w:rPr>
        <w:t>ul. Królowej Jadwigi 3, 63-400 Ostrów Wielkopolski dz. nr 77/3 obręb 0034, jednostka ewidencyjna 301701_1</w:t>
      </w:r>
    </w:p>
    <w:p w14:paraId="01519B03" w14:textId="77777777" w:rsidR="00A91C61" w:rsidRPr="00D33D1B" w:rsidRDefault="00250DE3" w:rsidP="00D33D1B">
      <w:pPr>
        <w:numPr>
          <w:ilvl w:val="0"/>
          <w:numId w:val="34"/>
        </w:numPr>
        <w:suppressAutoHyphens/>
        <w:spacing w:after="0" w:line="240" w:lineRule="auto"/>
        <w:jc w:val="both"/>
        <w:rPr>
          <w:i/>
        </w:rPr>
      </w:pPr>
      <w:r w:rsidRPr="00D33D1B">
        <w:rPr>
          <w:i/>
        </w:rPr>
        <w:t xml:space="preserve">Realizacja </w:t>
      </w:r>
      <w:r w:rsidR="00A91C61" w:rsidRPr="00D33D1B">
        <w:rPr>
          <w:i/>
        </w:rPr>
        <w:t>w ramach zadania inwestycyjnego pn. „</w:t>
      </w:r>
      <w:r w:rsidR="00D33D1B" w:rsidRPr="00D33D1B">
        <w:rPr>
          <w:i/>
        </w:rPr>
        <w:t>Adaptacja budynku przy ul. Królowej Jadwigi na potrzeby administracji samorządowej – kompleksowa termomodernizacja budynków użyteczności publicznej w Ostrowie Wielkopolskim</w:t>
      </w:r>
      <w:r w:rsidR="00335F12" w:rsidRPr="00D33D1B">
        <w:rPr>
          <w:i/>
        </w:rPr>
        <w:t>”</w:t>
      </w:r>
      <w:r w:rsidR="00FA520A" w:rsidRPr="00D33D1B">
        <w:rPr>
          <w:i/>
        </w:rPr>
        <w:t>.</w:t>
      </w:r>
      <w:r w:rsidR="00A91C61" w:rsidRPr="00D33D1B">
        <w:rPr>
          <w:i/>
        </w:rPr>
        <w:t xml:space="preserve"> </w:t>
      </w:r>
    </w:p>
    <w:p w14:paraId="32B46322" w14:textId="77777777" w:rsidR="00FA520A" w:rsidRPr="00A7451B" w:rsidRDefault="00A91C61" w:rsidP="00D33D1B">
      <w:pPr>
        <w:numPr>
          <w:ilvl w:val="0"/>
          <w:numId w:val="34"/>
        </w:numPr>
        <w:suppressAutoHyphens/>
        <w:spacing w:after="0" w:line="240" w:lineRule="auto"/>
        <w:jc w:val="both"/>
        <w:rPr>
          <w:i/>
        </w:rPr>
      </w:pPr>
      <w:r w:rsidRPr="00A7451B">
        <w:rPr>
          <w:i/>
        </w:rPr>
        <w:t>Wykonawca w ramach zamówienia jest zobowiązany do wykonania robót budowlanych na podstaw</w:t>
      </w:r>
      <w:r w:rsidR="0032184A" w:rsidRPr="00A7451B">
        <w:rPr>
          <w:i/>
        </w:rPr>
        <w:t xml:space="preserve">ie </w:t>
      </w:r>
      <w:r w:rsidR="003607EC" w:rsidRPr="00A7451B">
        <w:rPr>
          <w:i/>
        </w:rPr>
        <w:t xml:space="preserve">niniejszego opisu zamówienia oraz </w:t>
      </w:r>
      <w:r w:rsidR="0032184A" w:rsidRPr="00A7451B">
        <w:rPr>
          <w:i/>
        </w:rPr>
        <w:t>dokumentów</w:t>
      </w:r>
      <w:r w:rsidRPr="00A7451B">
        <w:rPr>
          <w:i/>
        </w:rPr>
        <w:t xml:space="preserve"> </w:t>
      </w:r>
      <w:r w:rsidR="00AC0FD7" w:rsidRPr="00A7451B">
        <w:rPr>
          <w:i/>
        </w:rPr>
        <w:t>załączonych do SWZ</w:t>
      </w:r>
      <w:r w:rsidRPr="00A7451B">
        <w:rPr>
          <w:i/>
        </w:rPr>
        <w:t xml:space="preserve"> a także na etapie budowy na podstawie wytycznych </w:t>
      </w:r>
      <w:r w:rsidR="00FA520A" w:rsidRPr="00A7451B">
        <w:rPr>
          <w:i/>
        </w:rPr>
        <w:t>Z</w:t>
      </w:r>
      <w:r w:rsidRPr="00A7451B">
        <w:rPr>
          <w:i/>
        </w:rPr>
        <w:t>amawiającego</w:t>
      </w:r>
      <w:r w:rsidR="003607EC" w:rsidRPr="00A7451B">
        <w:rPr>
          <w:i/>
        </w:rPr>
        <w:t>.</w:t>
      </w:r>
    </w:p>
    <w:p w14:paraId="4D4BED2A" w14:textId="77777777" w:rsidR="00B26488" w:rsidRPr="0085764D" w:rsidRDefault="00B26488" w:rsidP="00ED5E95">
      <w:pPr>
        <w:suppressAutoHyphens/>
        <w:spacing w:after="0"/>
        <w:ind w:left="720"/>
        <w:jc w:val="both"/>
        <w:rPr>
          <w:i/>
          <w:color w:val="FF0000"/>
        </w:rPr>
      </w:pPr>
    </w:p>
    <w:p w14:paraId="74D6331E" w14:textId="77777777" w:rsidR="00A91C61" w:rsidRPr="00403B79" w:rsidRDefault="00A91C61" w:rsidP="00A91C61">
      <w:pPr>
        <w:suppressAutoHyphens/>
        <w:spacing w:after="0"/>
        <w:jc w:val="both"/>
        <w:rPr>
          <w:i/>
        </w:rPr>
      </w:pPr>
      <w:r w:rsidRPr="00403B79">
        <w:rPr>
          <w:i/>
        </w:rPr>
        <w:t>II. ZAKRES PRZEDMIOTU ZAMÓWIENIA</w:t>
      </w:r>
    </w:p>
    <w:p w14:paraId="5873F9BD" w14:textId="4DBEF625" w:rsidR="00D33D1B" w:rsidRPr="00D33D1B" w:rsidRDefault="00A85D14" w:rsidP="009F7196">
      <w:pPr>
        <w:ind w:left="360"/>
        <w:jc w:val="both"/>
        <w:rPr>
          <w:i/>
        </w:rPr>
      </w:pPr>
      <w:r w:rsidRPr="00403B79">
        <w:rPr>
          <w:i/>
        </w:rPr>
        <w:tab/>
      </w:r>
      <w:r w:rsidR="009F7196">
        <w:rPr>
          <w:i/>
        </w:rPr>
        <w:t>W</w:t>
      </w:r>
      <w:r w:rsidR="009F7196" w:rsidRPr="00113D12">
        <w:rPr>
          <w:i/>
        </w:rPr>
        <w:t>ykonanie robót budowlanych związanych z przebudową i zmianą sposobu użytkowania budynku szkoły na cele usług administracji samorządowej</w:t>
      </w:r>
      <w:r w:rsidR="009F7196">
        <w:rPr>
          <w:i/>
        </w:rPr>
        <w:t xml:space="preserve">. </w:t>
      </w:r>
      <w:r w:rsidR="00D33D1B" w:rsidRPr="00D33D1B">
        <w:rPr>
          <w:i/>
        </w:rPr>
        <w:t>W ramach zadania inwestycyjnego należy wykonać roboty budowlane związane z termomodernizacją i modernizacją budynku użyteczności publicznej zlokalizowanego przy ul. Królowej Jadwigi w ramach zadania inwestycyjnego pn.:</w:t>
      </w:r>
      <w:r w:rsidR="00556A9F">
        <w:rPr>
          <w:i/>
        </w:rPr>
        <w:t xml:space="preserve"> „</w:t>
      </w:r>
      <w:r w:rsidR="00D33D1B" w:rsidRPr="00D33D1B">
        <w:rPr>
          <w:i/>
        </w:rPr>
        <w:t>Adaptacja budynku przy ul. Królowej Jadwigi na potrzeby administracji samorządowej – kompleksowa termomodernizacja budynków użyteczności publicznej w Ostrowie Wielkopolskim</w:t>
      </w:r>
      <w:r w:rsidR="00556A9F">
        <w:rPr>
          <w:i/>
        </w:rPr>
        <w:t xml:space="preserve">”, </w:t>
      </w:r>
      <w:r w:rsidR="00D33D1B" w:rsidRPr="00D33D1B">
        <w:rPr>
          <w:i/>
        </w:rPr>
        <w:t>w tym m.in.</w:t>
      </w:r>
      <w:r w:rsidR="00556A9F">
        <w:rPr>
          <w:i/>
        </w:rPr>
        <w:t>”</w:t>
      </w:r>
    </w:p>
    <w:p w14:paraId="74409A9A" w14:textId="5E2C072E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wymian</w:t>
      </w:r>
      <w:r w:rsidR="00556A9F">
        <w:rPr>
          <w:i/>
        </w:rPr>
        <w:t>a</w:t>
      </w:r>
      <w:r w:rsidRPr="00D33D1B">
        <w:rPr>
          <w:i/>
        </w:rPr>
        <w:t xml:space="preserve"> konstrukcji więźby dachowej,</w:t>
      </w:r>
    </w:p>
    <w:p w14:paraId="6D780911" w14:textId="07B1B25E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wymian</w:t>
      </w:r>
      <w:r w:rsidR="00556A9F">
        <w:rPr>
          <w:i/>
        </w:rPr>
        <w:t>a</w:t>
      </w:r>
      <w:r w:rsidRPr="00D33D1B">
        <w:rPr>
          <w:i/>
        </w:rPr>
        <w:t xml:space="preserve"> konstrukcji stropu nad II piętrem,</w:t>
      </w:r>
    </w:p>
    <w:p w14:paraId="3100CC95" w14:textId="41F35136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adaptac</w:t>
      </w:r>
      <w:r w:rsidR="00556A9F">
        <w:rPr>
          <w:i/>
        </w:rPr>
        <w:t>ja</w:t>
      </w:r>
      <w:r w:rsidRPr="00D33D1B">
        <w:rPr>
          <w:i/>
        </w:rPr>
        <w:t xml:space="preserve"> powstałej przestrzeni na poddaszu na pomieszczenia biurowe,</w:t>
      </w:r>
    </w:p>
    <w:p w14:paraId="06B55044" w14:textId="7013ADE6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przebudow</w:t>
      </w:r>
      <w:r w:rsidR="00556A9F">
        <w:rPr>
          <w:i/>
        </w:rPr>
        <w:t>a</w:t>
      </w:r>
      <w:r w:rsidRPr="00D33D1B">
        <w:rPr>
          <w:i/>
        </w:rPr>
        <w:t xml:space="preserve"> układu pomieszczeń wewnątrz budynku,</w:t>
      </w:r>
    </w:p>
    <w:p w14:paraId="74D4F5E6" w14:textId="6E748A2F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budow</w:t>
      </w:r>
      <w:r w:rsidR="00556A9F">
        <w:rPr>
          <w:i/>
        </w:rPr>
        <w:t>a</w:t>
      </w:r>
      <w:r w:rsidRPr="00D33D1B">
        <w:rPr>
          <w:i/>
        </w:rPr>
        <w:t xml:space="preserve"> szybu windowego</w:t>
      </w:r>
      <w:r w:rsidR="00420442">
        <w:rPr>
          <w:i/>
        </w:rPr>
        <w:t xml:space="preserve"> wraz z dostawą windy</w:t>
      </w:r>
      <w:r w:rsidRPr="00D33D1B">
        <w:rPr>
          <w:i/>
        </w:rPr>
        <w:t xml:space="preserve"> wewnątrz budynku i związanej z tym częściowej wymianie stropów,</w:t>
      </w:r>
    </w:p>
    <w:p w14:paraId="28EA7769" w14:textId="21221312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dostosowani</w:t>
      </w:r>
      <w:r w:rsidR="00556A9F">
        <w:rPr>
          <w:i/>
        </w:rPr>
        <w:t>e</w:t>
      </w:r>
      <w:r w:rsidRPr="00D33D1B">
        <w:rPr>
          <w:i/>
        </w:rPr>
        <w:t xml:space="preserve"> budynku do wymogów p-</w:t>
      </w:r>
      <w:proofErr w:type="spellStart"/>
      <w:r w:rsidRPr="00D33D1B">
        <w:rPr>
          <w:i/>
        </w:rPr>
        <w:t>poż</w:t>
      </w:r>
      <w:proofErr w:type="spellEnd"/>
      <w:r w:rsidRPr="00D33D1B">
        <w:rPr>
          <w:i/>
        </w:rPr>
        <w:t>.,</w:t>
      </w:r>
    </w:p>
    <w:p w14:paraId="45F3BE8D" w14:textId="5CA1FD1F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termomodernizac</w:t>
      </w:r>
      <w:r w:rsidR="00556A9F">
        <w:rPr>
          <w:i/>
        </w:rPr>
        <w:t>ja</w:t>
      </w:r>
      <w:r w:rsidRPr="00D33D1B">
        <w:rPr>
          <w:i/>
        </w:rPr>
        <w:t xml:space="preserve"> budynku (docieplenie ścian od wewnątrz z lekkiego betonu komórkowego),</w:t>
      </w:r>
    </w:p>
    <w:p w14:paraId="32E20509" w14:textId="2BEBE65A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wymian</w:t>
      </w:r>
      <w:r w:rsidR="00556A9F">
        <w:rPr>
          <w:i/>
        </w:rPr>
        <w:t>a</w:t>
      </w:r>
      <w:r w:rsidRPr="00D33D1B">
        <w:rPr>
          <w:i/>
        </w:rPr>
        <w:t xml:space="preserve"> stolarki okiennej i drzwiowej,</w:t>
      </w:r>
    </w:p>
    <w:p w14:paraId="23E7EDA2" w14:textId="68674E75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remon</w:t>
      </w:r>
      <w:r w:rsidR="00556A9F">
        <w:rPr>
          <w:i/>
        </w:rPr>
        <w:t>t</w:t>
      </w:r>
      <w:r w:rsidRPr="00D33D1B">
        <w:rPr>
          <w:i/>
        </w:rPr>
        <w:t xml:space="preserve"> elewacji budynku,</w:t>
      </w:r>
    </w:p>
    <w:p w14:paraId="13941EA5" w14:textId="27CBDF8D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</w:t>
      </w:r>
      <w:r w:rsidR="00556A9F">
        <w:rPr>
          <w:i/>
        </w:rPr>
        <w:t>ie</w:t>
      </w:r>
      <w:r w:rsidRPr="00D33D1B">
        <w:rPr>
          <w:i/>
        </w:rPr>
        <w:t xml:space="preserve"> demontażu instalacji</w:t>
      </w:r>
      <w:r w:rsidR="00556A9F">
        <w:rPr>
          <w:i/>
        </w:rPr>
        <w:t xml:space="preserve"> elektrycznej</w:t>
      </w:r>
      <w:r w:rsidRPr="00D33D1B">
        <w:rPr>
          <w:i/>
        </w:rPr>
        <w:t>,</w:t>
      </w:r>
    </w:p>
    <w:p w14:paraId="34685BA9" w14:textId="7F9985D9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</w:t>
      </w:r>
      <w:r w:rsidR="00556A9F">
        <w:rPr>
          <w:i/>
        </w:rPr>
        <w:t>ie</w:t>
      </w:r>
      <w:r w:rsidRPr="00D33D1B">
        <w:rPr>
          <w:i/>
        </w:rPr>
        <w:t xml:space="preserve"> zasilania budynku,</w:t>
      </w:r>
    </w:p>
    <w:p w14:paraId="22913352" w14:textId="2BEDBD3B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wykonani</w:t>
      </w:r>
      <w:r w:rsidR="00556A9F">
        <w:rPr>
          <w:i/>
        </w:rPr>
        <w:t>e</w:t>
      </w:r>
      <w:r w:rsidRPr="00D33D1B">
        <w:rPr>
          <w:i/>
        </w:rPr>
        <w:t xml:space="preserve"> wyłączenia pożarowego i rozdzielnicy RG </w:t>
      </w:r>
      <w:proofErr w:type="spellStart"/>
      <w:r w:rsidRPr="00D33D1B">
        <w:rPr>
          <w:i/>
        </w:rPr>
        <w:t>ppoż</w:t>
      </w:r>
      <w:proofErr w:type="spellEnd"/>
      <w:r w:rsidRPr="00D33D1B">
        <w:rPr>
          <w:i/>
        </w:rPr>
        <w:t>,</w:t>
      </w:r>
    </w:p>
    <w:p w14:paraId="376A8ADC" w14:textId="2F6B415D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wykonani</w:t>
      </w:r>
      <w:r w:rsidR="00556A9F">
        <w:rPr>
          <w:i/>
        </w:rPr>
        <w:t>e</w:t>
      </w:r>
      <w:r w:rsidRPr="00D33D1B">
        <w:rPr>
          <w:i/>
        </w:rPr>
        <w:t xml:space="preserve"> rozdzielnic obiektowych,</w:t>
      </w:r>
    </w:p>
    <w:p w14:paraId="0D5DEAFF" w14:textId="52540E90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wykonani</w:t>
      </w:r>
      <w:r w:rsidR="00556A9F">
        <w:rPr>
          <w:i/>
        </w:rPr>
        <w:t>e</w:t>
      </w:r>
      <w:r w:rsidRPr="00D33D1B">
        <w:rPr>
          <w:i/>
        </w:rPr>
        <w:t xml:space="preserve"> instalacji oświetlenia podstawowego i awaryjnego,</w:t>
      </w:r>
    </w:p>
    <w:p w14:paraId="670D00A4" w14:textId="362F69FF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wykonani</w:t>
      </w:r>
      <w:r w:rsidR="00556A9F">
        <w:rPr>
          <w:i/>
        </w:rPr>
        <w:t>e</w:t>
      </w:r>
      <w:r w:rsidRPr="00D33D1B">
        <w:rPr>
          <w:i/>
        </w:rPr>
        <w:t xml:space="preserve"> instalacji gniazd wtyczkowych i zasilania urządzeń,</w:t>
      </w:r>
    </w:p>
    <w:p w14:paraId="78DE82C5" w14:textId="7448D54D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wykonani</w:t>
      </w:r>
      <w:r w:rsidR="00556A9F">
        <w:rPr>
          <w:i/>
        </w:rPr>
        <w:t>e</w:t>
      </w:r>
      <w:r w:rsidRPr="00D33D1B">
        <w:rPr>
          <w:i/>
        </w:rPr>
        <w:t xml:space="preserve"> instalacji oddymiania klatki schodowej,</w:t>
      </w:r>
    </w:p>
    <w:p w14:paraId="0B4BAEB0" w14:textId="10AB5FFC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wykonani</w:t>
      </w:r>
      <w:r w:rsidR="00556A9F">
        <w:rPr>
          <w:i/>
        </w:rPr>
        <w:t>e</w:t>
      </w:r>
      <w:r w:rsidRPr="00D33D1B">
        <w:rPr>
          <w:i/>
        </w:rPr>
        <w:t xml:space="preserve"> instalacji uziemienia i odgromowej,</w:t>
      </w:r>
    </w:p>
    <w:p w14:paraId="717957CC" w14:textId="7572F8B9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wykonani</w:t>
      </w:r>
      <w:r w:rsidR="00556A9F">
        <w:rPr>
          <w:i/>
        </w:rPr>
        <w:t>e</w:t>
      </w:r>
      <w:r w:rsidRPr="00D33D1B">
        <w:rPr>
          <w:i/>
        </w:rPr>
        <w:t xml:space="preserve"> instalacji ochrony przeciwpożarowej,</w:t>
      </w:r>
    </w:p>
    <w:p w14:paraId="572A2059" w14:textId="20F1C68D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wykonani</w:t>
      </w:r>
      <w:r w:rsidR="00556A9F">
        <w:rPr>
          <w:i/>
        </w:rPr>
        <w:t>e</w:t>
      </w:r>
      <w:r w:rsidRPr="00D33D1B">
        <w:rPr>
          <w:i/>
        </w:rPr>
        <w:t xml:space="preserve"> instalacji ochrony przed przepięciami, </w:t>
      </w:r>
    </w:p>
    <w:p w14:paraId="0627DE43" w14:textId="16199A1A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wykonani</w:t>
      </w:r>
      <w:r w:rsidR="00556A9F">
        <w:rPr>
          <w:i/>
        </w:rPr>
        <w:t>e</w:t>
      </w:r>
      <w:r w:rsidRPr="00D33D1B">
        <w:rPr>
          <w:i/>
        </w:rPr>
        <w:t xml:space="preserve"> instalacji sieci strukturalnej,</w:t>
      </w:r>
    </w:p>
    <w:p w14:paraId="42866158" w14:textId="10F76A5A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lastRenderedPageBreak/>
        <w:t>wykonani</w:t>
      </w:r>
      <w:r w:rsidR="00556A9F">
        <w:rPr>
          <w:i/>
        </w:rPr>
        <w:t>e</w:t>
      </w:r>
      <w:r w:rsidRPr="00D33D1B">
        <w:rPr>
          <w:i/>
        </w:rPr>
        <w:t xml:space="preserve"> instalacji alarmowej – SSWIN,</w:t>
      </w:r>
    </w:p>
    <w:p w14:paraId="38513EDE" w14:textId="6B5FEF71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wykonani</w:t>
      </w:r>
      <w:r w:rsidR="00556A9F">
        <w:rPr>
          <w:i/>
        </w:rPr>
        <w:t>e</w:t>
      </w:r>
      <w:r w:rsidRPr="00D33D1B">
        <w:rPr>
          <w:i/>
        </w:rPr>
        <w:t xml:space="preserve"> instalacji kontroli dostępu – KD,</w:t>
      </w:r>
    </w:p>
    <w:p w14:paraId="1FE59295" w14:textId="58B78F0D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wykonani</w:t>
      </w:r>
      <w:r w:rsidR="00556A9F">
        <w:rPr>
          <w:i/>
        </w:rPr>
        <w:t>e</w:t>
      </w:r>
      <w:r w:rsidRPr="00D33D1B">
        <w:rPr>
          <w:i/>
        </w:rPr>
        <w:t xml:space="preserve"> monitoringu wizyjnego – CCTV,</w:t>
      </w:r>
    </w:p>
    <w:p w14:paraId="45351FFE" w14:textId="14F7BB98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 xml:space="preserve">demontaż części instalacji </w:t>
      </w:r>
      <w:proofErr w:type="spellStart"/>
      <w:r w:rsidRPr="00D33D1B">
        <w:rPr>
          <w:i/>
        </w:rPr>
        <w:t>wod-kan</w:t>
      </w:r>
      <w:proofErr w:type="spellEnd"/>
      <w:r w:rsidRPr="00D33D1B">
        <w:rPr>
          <w:i/>
        </w:rPr>
        <w:t>,</w:t>
      </w:r>
    </w:p>
    <w:p w14:paraId="22192027" w14:textId="7EE46FD6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 xml:space="preserve">demontaż instalacji hydrantowej </w:t>
      </w:r>
      <w:proofErr w:type="spellStart"/>
      <w:r w:rsidRPr="00D33D1B">
        <w:rPr>
          <w:i/>
        </w:rPr>
        <w:t>ppoż</w:t>
      </w:r>
      <w:proofErr w:type="spellEnd"/>
      <w:r w:rsidRPr="00D33D1B">
        <w:rPr>
          <w:i/>
        </w:rPr>
        <w:t>,</w:t>
      </w:r>
    </w:p>
    <w:p w14:paraId="38F33995" w14:textId="1CA358BC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demontaż instalacji c.o.,</w:t>
      </w:r>
    </w:p>
    <w:p w14:paraId="65F4D28F" w14:textId="418FDEAB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montaż instalacji kanalizacji sanitarnej,</w:t>
      </w:r>
    </w:p>
    <w:p w14:paraId="7C3E9216" w14:textId="475E0CB4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montaż instalacji wody,</w:t>
      </w:r>
    </w:p>
    <w:p w14:paraId="0777438B" w14:textId="7E1A3346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 xml:space="preserve">montaż instalacji hydrantowej </w:t>
      </w:r>
      <w:proofErr w:type="spellStart"/>
      <w:r w:rsidRPr="00D33D1B">
        <w:rPr>
          <w:i/>
        </w:rPr>
        <w:t>ppoż</w:t>
      </w:r>
      <w:proofErr w:type="spellEnd"/>
      <w:r w:rsidRPr="00D33D1B">
        <w:rPr>
          <w:i/>
        </w:rPr>
        <w:t>,</w:t>
      </w:r>
    </w:p>
    <w:p w14:paraId="0566CE31" w14:textId="4E2DF51F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montaż instalacji centralnego ogrzewania,</w:t>
      </w:r>
    </w:p>
    <w:p w14:paraId="5400E519" w14:textId="5421874B" w:rsidR="00D33D1B" w:rsidRPr="00D33D1B" w:rsidRDefault="00D33D1B" w:rsidP="00D33D1B">
      <w:pPr>
        <w:pStyle w:val="Akapitzlist"/>
        <w:numPr>
          <w:ilvl w:val="0"/>
          <w:numId w:val="18"/>
        </w:numPr>
        <w:spacing w:after="0" w:line="259" w:lineRule="auto"/>
        <w:ind w:left="720"/>
        <w:jc w:val="both"/>
        <w:rPr>
          <w:i/>
        </w:rPr>
      </w:pPr>
      <w:r w:rsidRPr="00D33D1B">
        <w:rPr>
          <w:i/>
        </w:rPr>
        <w:t>montaż instalacji klimatyzacji.</w:t>
      </w:r>
    </w:p>
    <w:p w14:paraId="4161CBDF" w14:textId="77777777" w:rsidR="00A84DF7" w:rsidRPr="00887316" w:rsidRDefault="00A84DF7" w:rsidP="00D33D1B">
      <w:pPr>
        <w:suppressAutoHyphens/>
        <w:spacing w:after="0"/>
        <w:jc w:val="both"/>
        <w:rPr>
          <w:b/>
          <w:i/>
          <w:color w:val="FF0000"/>
        </w:rPr>
      </w:pPr>
    </w:p>
    <w:p w14:paraId="5FD6F10B" w14:textId="77777777" w:rsidR="00ED2ACC" w:rsidRPr="00A84DF7" w:rsidRDefault="00A84DF7" w:rsidP="00A84DF7">
      <w:pPr>
        <w:spacing w:after="0" w:line="240" w:lineRule="auto"/>
        <w:jc w:val="both"/>
        <w:rPr>
          <w:i/>
        </w:rPr>
      </w:pPr>
      <w:r w:rsidRPr="00A84DF7">
        <w:rPr>
          <w:i/>
        </w:rPr>
        <w:t>Inne wymagania:</w:t>
      </w:r>
    </w:p>
    <w:p w14:paraId="53EA1454" w14:textId="77777777" w:rsidR="00ED2ACC" w:rsidRDefault="00A85D14" w:rsidP="00ED2ACC">
      <w:pPr>
        <w:pStyle w:val="Akapitzlist"/>
        <w:numPr>
          <w:ilvl w:val="0"/>
          <w:numId w:val="23"/>
        </w:numPr>
        <w:spacing w:after="0" w:line="240" w:lineRule="auto"/>
        <w:jc w:val="both"/>
        <w:rPr>
          <w:i/>
        </w:rPr>
      </w:pPr>
      <w:r w:rsidRPr="00ED2ACC">
        <w:rPr>
          <w:i/>
        </w:rPr>
        <w:t xml:space="preserve">Wykonawca ponosi pełną odpowiedzialność </w:t>
      </w:r>
      <w:r w:rsidR="003534C8" w:rsidRPr="00ED2ACC">
        <w:rPr>
          <w:i/>
        </w:rPr>
        <w:t>za wszelkie wady i usterki ujawnione w trakcie</w:t>
      </w:r>
      <w:r w:rsidR="00ED2ACC">
        <w:rPr>
          <w:i/>
        </w:rPr>
        <w:br/>
      </w:r>
      <w:r w:rsidR="003534C8" w:rsidRPr="00ED2ACC">
        <w:rPr>
          <w:i/>
        </w:rPr>
        <w:t xml:space="preserve">wykonania i użytkowania wykonanego zakresu zamówienia. </w:t>
      </w:r>
    </w:p>
    <w:p w14:paraId="561AB27B" w14:textId="77777777" w:rsidR="00ED2ACC" w:rsidRDefault="00ED2ACC" w:rsidP="00ED2ACC">
      <w:pPr>
        <w:pStyle w:val="Akapitzlist"/>
        <w:numPr>
          <w:ilvl w:val="0"/>
          <w:numId w:val="23"/>
        </w:numPr>
        <w:spacing w:after="0" w:line="240" w:lineRule="auto"/>
        <w:ind w:left="284" w:hanging="284"/>
        <w:jc w:val="both"/>
        <w:rPr>
          <w:i/>
        </w:rPr>
      </w:pPr>
      <w:r>
        <w:rPr>
          <w:i/>
        </w:rPr>
        <w:t xml:space="preserve"> </w:t>
      </w:r>
      <w:r w:rsidR="00E342FD" w:rsidRPr="00ED2ACC">
        <w:rPr>
          <w:i/>
        </w:rPr>
        <w:t xml:space="preserve">Wykonawca robót jest zobowiązany do uzupełnienia wszelkich  braków w ścianach i </w:t>
      </w:r>
      <w:r>
        <w:rPr>
          <w:i/>
        </w:rPr>
        <w:br/>
        <w:t xml:space="preserve"> </w:t>
      </w:r>
      <w:r w:rsidR="00E342FD" w:rsidRPr="00ED2ACC">
        <w:rPr>
          <w:i/>
        </w:rPr>
        <w:t xml:space="preserve">stropach/ które powstaną w wyniku prac związanych z wykonaniem prac w budynku. </w:t>
      </w:r>
      <w:r>
        <w:rPr>
          <w:i/>
        </w:rPr>
        <w:br/>
        <w:t xml:space="preserve"> </w:t>
      </w:r>
      <w:r w:rsidR="00E342FD" w:rsidRPr="00ED2ACC">
        <w:rPr>
          <w:i/>
        </w:rPr>
        <w:t xml:space="preserve">W </w:t>
      </w:r>
      <w:r w:rsidRPr="00ED2ACC">
        <w:rPr>
          <w:i/>
        </w:rPr>
        <w:t xml:space="preserve"> </w:t>
      </w:r>
      <w:r w:rsidR="00E342FD" w:rsidRPr="00ED2ACC">
        <w:rPr>
          <w:i/>
        </w:rPr>
        <w:t xml:space="preserve">zakresie  wykonawcy będzie doprowadzenie </w:t>
      </w:r>
      <w:proofErr w:type="spellStart"/>
      <w:r w:rsidR="00E342FD" w:rsidRPr="00ED2ACC">
        <w:rPr>
          <w:i/>
        </w:rPr>
        <w:t>wybruzdowanych</w:t>
      </w:r>
      <w:proofErr w:type="spellEnd"/>
      <w:r w:rsidR="00E342FD" w:rsidRPr="00ED2ACC">
        <w:rPr>
          <w:i/>
        </w:rPr>
        <w:t xml:space="preserve"> ścian, stropów/posadzek </w:t>
      </w:r>
      <w:r>
        <w:rPr>
          <w:i/>
        </w:rPr>
        <w:br/>
        <w:t xml:space="preserve"> </w:t>
      </w:r>
      <w:r w:rsidR="00E342FD" w:rsidRPr="00ED2ACC">
        <w:rPr>
          <w:i/>
        </w:rPr>
        <w:t>do stanu pierwotnego,</w:t>
      </w:r>
    </w:p>
    <w:p w14:paraId="593DFBF6" w14:textId="77777777" w:rsidR="00ED2ACC" w:rsidRDefault="00E342FD" w:rsidP="00ED2ACC">
      <w:pPr>
        <w:pStyle w:val="Akapitzlist"/>
        <w:numPr>
          <w:ilvl w:val="0"/>
          <w:numId w:val="23"/>
        </w:numPr>
        <w:spacing w:after="0" w:line="240" w:lineRule="auto"/>
        <w:jc w:val="both"/>
        <w:rPr>
          <w:i/>
        </w:rPr>
      </w:pPr>
      <w:r w:rsidRPr="00ED2ACC">
        <w:rPr>
          <w:i/>
        </w:rPr>
        <w:t xml:space="preserve">Wykonawca jest zobowiązany prowadzić </w:t>
      </w:r>
      <w:r w:rsidR="005D4AF9" w:rsidRPr="00ED2ACC">
        <w:rPr>
          <w:i/>
        </w:rPr>
        <w:t xml:space="preserve">roboty na przedmiotowym obiekcie od </w:t>
      </w:r>
      <w:r w:rsidRPr="00ED2ACC">
        <w:rPr>
          <w:i/>
        </w:rPr>
        <w:t xml:space="preserve">dnia  przekazania placu budowy  </w:t>
      </w:r>
      <w:r w:rsidR="00521742" w:rsidRPr="00ED2ACC">
        <w:rPr>
          <w:i/>
        </w:rPr>
        <w:t>do dnia zakończenia robót</w:t>
      </w:r>
      <w:r w:rsidRPr="00ED2ACC">
        <w:rPr>
          <w:i/>
        </w:rPr>
        <w:t xml:space="preserve"> na podstawie szczegółowego harmonogramu ustalonego z zamawiającym,</w:t>
      </w:r>
    </w:p>
    <w:p w14:paraId="39F8000F" w14:textId="77777777" w:rsidR="00ED2ACC" w:rsidRDefault="00E342FD" w:rsidP="00ED2ACC">
      <w:pPr>
        <w:pStyle w:val="Akapitzlist"/>
        <w:numPr>
          <w:ilvl w:val="0"/>
          <w:numId w:val="23"/>
        </w:numPr>
        <w:spacing w:after="0" w:line="240" w:lineRule="auto"/>
        <w:jc w:val="both"/>
        <w:rPr>
          <w:i/>
        </w:rPr>
      </w:pPr>
      <w:r w:rsidRPr="00ED2ACC">
        <w:rPr>
          <w:i/>
        </w:rPr>
        <w:t xml:space="preserve">Wykonawca zobowiązany jest utrzymywać </w:t>
      </w:r>
      <w:r w:rsidR="007E5557" w:rsidRPr="00ED2ACC">
        <w:rPr>
          <w:i/>
        </w:rPr>
        <w:t xml:space="preserve">teren budowy </w:t>
      </w:r>
      <w:r w:rsidRPr="00ED2ACC">
        <w:rPr>
          <w:i/>
        </w:rPr>
        <w:t xml:space="preserve">w stanie gwarantującym bezpieczny dostęp </w:t>
      </w:r>
      <w:r w:rsidR="008B52CC" w:rsidRPr="00ED2ACC">
        <w:rPr>
          <w:i/>
        </w:rPr>
        <w:t xml:space="preserve">i funkcjonowanie </w:t>
      </w:r>
      <w:r w:rsidR="007E5557" w:rsidRPr="00ED2ACC">
        <w:rPr>
          <w:i/>
        </w:rPr>
        <w:t>przyległych budynków</w:t>
      </w:r>
      <w:r w:rsidRPr="00ED2ACC">
        <w:rPr>
          <w:i/>
        </w:rPr>
        <w:t>,</w:t>
      </w:r>
    </w:p>
    <w:p w14:paraId="7A27044E" w14:textId="77777777" w:rsidR="00A91C61" w:rsidRDefault="00E342FD" w:rsidP="00ED2ACC">
      <w:pPr>
        <w:pStyle w:val="Akapitzlist"/>
        <w:numPr>
          <w:ilvl w:val="0"/>
          <w:numId w:val="23"/>
        </w:numPr>
        <w:spacing w:after="0" w:line="240" w:lineRule="auto"/>
        <w:jc w:val="both"/>
        <w:rPr>
          <w:i/>
        </w:rPr>
      </w:pPr>
      <w:r w:rsidRPr="00ED2ACC">
        <w:rPr>
          <w:i/>
        </w:rPr>
        <w:t xml:space="preserve">Wykonawca jest zobowiązany wykonać wygrodzenie i zabezpieczenie terenu prowadzonych </w:t>
      </w:r>
      <w:r w:rsidR="00ED2ACC" w:rsidRPr="00ED2ACC">
        <w:rPr>
          <w:i/>
        </w:rPr>
        <w:t xml:space="preserve"> </w:t>
      </w:r>
      <w:r w:rsidRPr="00ED2ACC">
        <w:rPr>
          <w:i/>
        </w:rPr>
        <w:t xml:space="preserve">robót aby zapewnić </w:t>
      </w:r>
      <w:r w:rsidR="008B52CC" w:rsidRPr="00ED2ACC">
        <w:rPr>
          <w:i/>
        </w:rPr>
        <w:t>użytkownikom</w:t>
      </w:r>
      <w:r w:rsidRPr="00ED2ACC">
        <w:rPr>
          <w:i/>
        </w:rPr>
        <w:t xml:space="preserve"> bezpieczne korzystanie z terenów przyległych do budynku,</w:t>
      </w:r>
    </w:p>
    <w:p w14:paraId="7F059388" w14:textId="77777777" w:rsidR="00800866" w:rsidRDefault="00420442" w:rsidP="00ED2ACC">
      <w:pPr>
        <w:pStyle w:val="Akapitzlist"/>
        <w:numPr>
          <w:ilvl w:val="0"/>
          <w:numId w:val="23"/>
        </w:numPr>
        <w:spacing w:after="0" w:line="240" w:lineRule="auto"/>
        <w:jc w:val="both"/>
        <w:rPr>
          <w:i/>
        </w:rPr>
      </w:pPr>
      <w:r>
        <w:rPr>
          <w:i/>
        </w:rPr>
        <w:t xml:space="preserve">Przed przystąpieniem do wykonania robót budowlanych, wykonawca dokona oględzin elewacji budynku, czy nie ma na niej ewentualnych miejsc gniazdowania ptaków lub kryjówek nietoperzy. W przypadku ich odnalezienia, prace budowlane należy niezwłocznie wstrzymać  i skontaktować się z ekspertem ornitologiem oraz </w:t>
      </w:r>
      <w:proofErr w:type="spellStart"/>
      <w:r>
        <w:rPr>
          <w:i/>
        </w:rPr>
        <w:t>chiropterologiem</w:t>
      </w:r>
      <w:proofErr w:type="spellEnd"/>
      <w:r w:rsidR="00800866">
        <w:rPr>
          <w:i/>
        </w:rPr>
        <w:t>.</w:t>
      </w:r>
    </w:p>
    <w:p w14:paraId="21F9CA46" w14:textId="75209BCA" w:rsidR="00420442" w:rsidRPr="00ED2ACC" w:rsidRDefault="00420442" w:rsidP="00800866">
      <w:pPr>
        <w:pStyle w:val="Akapitzlist"/>
        <w:spacing w:after="0" w:line="240" w:lineRule="auto"/>
        <w:ind w:left="360"/>
        <w:jc w:val="both"/>
        <w:rPr>
          <w:i/>
        </w:rPr>
      </w:pPr>
      <w:r>
        <w:rPr>
          <w:i/>
        </w:rPr>
        <w:t xml:space="preserve"> </w:t>
      </w:r>
    </w:p>
    <w:p w14:paraId="45DD21C4" w14:textId="77777777" w:rsidR="005B1F67" w:rsidRDefault="0010088E" w:rsidP="0010088E">
      <w:pPr>
        <w:tabs>
          <w:tab w:val="left" w:pos="1878"/>
        </w:tabs>
        <w:suppressAutoHyphens/>
        <w:spacing w:after="0"/>
        <w:jc w:val="both"/>
        <w:rPr>
          <w:i/>
          <w:color w:val="FF0000"/>
          <w:lang w:val="en-US"/>
        </w:rPr>
      </w:pPr>
      <w:r w:rsidRPr="0085764D">
        <w:rPr>
          <w:i/>
          <w:color w:val="FF0000"/>
          <w:lang w:val="en-US"/>
        </w:rPr>
        <w:tab/>
      </w:r>
    </w:p>
    <w:p w14:paraId="4F6538BD" w14:textId="77777777" w:rsidR="00887316" w:rsidRPr="00FB77B3" w:rsidRDefault="00887316" w:rsidP="00887316">
      <w:pPr>
        <w:suppressAutoHyphens/>
        <w:spacing w:after="0"/>
        <w:ind w:left="360"/>
        <w:jc w:val="both"/>
        <w:rPr>
          <w:b/>
          <w:i/>
        </w:rPr>
      </w:pPr>
      <w:r w:rsidRPr="00FB77B3">
        <w:rPr>
          <w:b/>
          <w:i/>
        </w:rPr>
        <w:t>UWAGA:</w:t>
      </w:r>
    </w:p>
    <w:p w14:paraId="793E9102" w14:textId="77777777" w:rsidR="00746D17" w:rsidRDefault="00746D17" w:rsidP="00393BCF">
      <w:pPr>
        <w:pStyle w:val="Akapitzlist"/>
        <w:numPr>
          <w:ilvl w:val="0"/>
          <w:numId w:val="27"/>
        </w:numPr>
        <w:spacing w:after="0" w:line="240" w:lineRule="auto"/>
        <w:jc w:val="both"/>
        <w:rPr>
          <w:i/>
        </w:rPr>
      </w:pPr>
      <w:r w:rsidRPr="00746D17">
        <w:rPr>
          <w:b/>
          <w:i/>
        </w:rPr>
        <w:t>Wykonawca przed przystąpieniem do prac remontowych elewacji zinwentaryz</w:t>
      </w:r>
      <w:r>
        <w:rPr>
          <w:b/>
          <w:i/>
        </w:rPr>
        <w:t>uje</w:t>
      </w:r>
      <w:r w:rsidRPr="00746D17">
        <w:rPr>
          <w:b/>
          <w:i/>
        </w:rPr>
        <w:t xml:space="preserve"> wszystkie detale architektoniczne w zakresie wymiarów oraz kształtu, </w:t>
      </w:r>
      <w:r>
        <w:rPr>
          <w:b/>
          <w:i/>
        </w:rPr>
        <w:t xml:space="preserve">następnie </w:t>
      </w:r>
      <w:r w:rsidRPr="00746D17">
        <w:rPr>
          <w:b/>
          <w:i/>
        </w:rPr>
        <w:t>na podstawie przeprowadzonych pomiarów odtworzy detale w trakcie prac remontowych.</w:t>
      </w:r>
    </w:p>
    <w:p w14:paraId="704DFE92" w14:textId="77777777" w:rsidR="006E4F88" w:rsidRPr="00FB77B3" w:rsidRDefault="00084AAA" w:rsidP="00393BCF">
      <w:pPr>
        <w:pStyle w:val="Akapitzlist"/>
        <w:numPr>
          <w:ilvl w:val="0"/>
          <w:numId w:val="27"/>
        </w:numPr>
        <w:spacing w:after="0" w:line="240" w:lineRule="auto"/>
        <w:jc w:val="both"/>
        <w:rPr>
          <w:i/>
        </w:rPr>
      </w:pPr>
      <w:r w:rsidRPr="00FB77B3">
        <w:rPr>
          <w:i/>
        </w:rPr>
        <w:t>Wykonawca zobowiązuje się, że przy wykon</w:t>
      </w:r>
      <w:r w:rsidR="005B2C04" w:rsidRPr="00FB77B3">
        <w:rPr>
          <w:i/>
        </w:rPr>
        <w:t xml:space="preserve">ywaniu zadania będzie przestrzegał </w:t>
      </w:r>
      <w:r w:rsidR="002E1367" w:rsidRPr="00FB77B3">
        <w:rPr>
          <w:i/>
        </w:rPr>
        <w:t xml:space="preserve">następujących </w:t>
      </w:r>
      <w:r w:rsidR="00C22B19" w:rsidRPr="00FB77B3">
        <w:rPr>
          <w:i/>
        </w:rPr>
        <w:t>zasad</w:t>
      </w:r>
      <w:r w:rsidR="005B2C04" w:rsidRPr="00FB77B3">
        <w:rPr>
          <w:i/>
        </w:rPr>
        <w:t>:</w:t>
      </w:r>
    </w:p>
    <w:p w14:paraId="7B2C2930" w14:textId="77777777" w:rsidR="006E4F88" w:rsidRPr="00FB77B3" w:rsidRDefault="006E4F88" w:rsidP="009C3A68">
      <w:pPr>
        <w:pStyle w:val="Akapitzlist"/>
        <w:numPr>
          <w:ilvl w:val="1"/>
          <w:numId w:val="31"/>
        </w:numPr>
        <w:spacing w:after="0" w:line="240" w:lineRule="auto"/>
        <w:jc w:val="both"/>
        <w:rPr>
          <w:i/>
        </w:rPr>
      </w:pPr>
      <w:r w:rsidRPr="00FB77B3">
        <w:rPr>
          <w:i/>
        </w:rPr>
        <w:t>Zasada zrównoważonego rozwoju</w:t>
      </w:r>
    </w:p>
    <w:p w14:paraId="683503E8" w14:textId="77777777" w:rsidR="006E4F88" w:rsidRPr="00FB77B3" w:rsidRDefault="006E4F88" w:rsidP="009C3A68">
      <w:pPr>
        <w:pStyle w:val="Akapitzlist"/>
        <w:numPr>
          <w:ilvl w:val="1"/>
          <w:numId w:val="31"/>
        </w:numPr>
        <w:spacing w:after="0" w:line="240" w:lineRule="auto"/>
        <w:jc w:val="both"/>
        <w:rPr>
          <w:i/>
        </w:rPr>
      </w:pPr>
      <w:r w:rsidRPr="00FB77B3">
        <w:rPr>
          <w:i/>
        </w:rPr>
        <w:t>Zasada Nie Czyń Znaczących Szkód</w:t>
      </w:r>
    </w:p>
    <w:p w14:paraId="54E3C3A8" w14:textId="77777777" w:rsidR="006E4F88" w:rsidRPr="00FB77B3" w:rsidRDefault="006E4F88" w:rsidP="009C3A68">
      <w:pPr>
        <w:pStyle w:val="Akapitzlist"/>
        <w:numPr>
          <w:ilvl w:val="1"/>
          <w:numId w:val="31"/>
        </w:numPr>
        <w:spacing w:after="0" w:line="240" w:lineRule="auto"/>
        <w:jc w:val="both"/>
        <w:rPr>
          <w:i/>
        </w:rPr>
      </w:pPr>
      <w:r w:rsidRPr="00FB77B3">
        <w:rPr>
          <w:i/>
        </w:rPr>
        <w:t>Zasada równości kobiet i mężczyzn</w:t>
      </w:r>
    </w:p>
    <w:p w14:paraId="40D5DED8" w14:textId="77777777" w:rsidR="006E4F88" w:rsidRPr="00FB77B3" w:rsidRDefault="006E4F88" w:rsidP="009C3A68">
      <w:pPr>
        <w:pStyle w:val="Akapitzlist"/>
        <w:numPr>
          <w:ilvl w:val="1"/>
          <w:numId w:val="31"/>
        </w:numPr>
        <w:spacing w:after="0" w:line="240" w:lineRule="auto"/>
        <w:jc w:val="both"/>
        <w:rPr>
          <w:i/>
        </w:rPr>
      </w:pPr>
      <w:r w:rsidRPr="00FB77B3">
        <w:rPr>
          <w:i/>
        </w:rPr>
        <w:t>Zasada równości szans i niedyskryminacji</w:t>
      </w:r>
    </w:p>
    <w:p w14:paraId="67D2E400" w14:textId="77777777" w:rsidR="006E4F88" w:rsidRPr="00FB77B3" w:rsidRDefault="006E4F88" w:rsidP="009C3A68">
      <w:pPr>
        <w:pStyle w:val="Akapitzlist"/>
        <w:numPr>
          <w:ilvl w:val="1"/>
          <w:numId w:val="31"/>
        </w:numPr>
        <w:spacing w:after="0" w:line="240" w:lineRule="auto"/>
        <w:jc w:val="both"/>
        <w:rPr>
          <w:i/>
        </w:rPr>
      </w:pPr>
      <w:r w:rsidRPr="00FB77B3">
        <w:rPr>
          <w:i/>
        </w:rPr>
        <w:t>Zasada dostępności dla osób z niepełnosprawnościami</w:t>
      </w:r>
    </w:p>
    <w:p w14:paraId="2081C48B" w14:textId="77777777" w:rsidR="00AC69EF" w:rsidRDefault="00AC69EF" w:rsidP="00AC69EF">
      <w:pPr>
        <w:pStyle w:val="Akapitzlist"/>
        <w:numPr>
          <w:ilvl w:val="0"/>
          <w:numId w:val="27"/>
        </w:numPr>
        <w:spacing w:after="0" w:line="240" w:lineRule="auto"/>
        <w:jc w:val="both"/>
        <w:rPr>
          <w:i/>
        </w:rPr>
      </w:pPr>
      <w:r w:rsidRPr="00FB77B3">
        <w:rPr>
          <w:i/>
        </w:rPr>
        <w:t xml:space="preserve">Wykonawca przedłoży oświadczenie na początku i końcu realizacji zadania, poświadczające </w:t>
      </w:r>
      <w:r w:rsidRPr="00FB77B3">
        <w:rPr>
          <w:i/>
        </w:rPr>
        <w:br/>
        <w:t>o stosowaniu i spełnianiu powyższych zasad.</w:t>
      </w:r>
    </w:p>
    <w:p w14:paraId="2D5DDB98" w14:textId="77777777" w:rsidR="00AC69EF" w:rsidRPr="00F51A61" w:rsidRDefault="00AC69EF" w:rsidP="00AC69EF">
      <w:pPr>
        <w:pStyle w:val="NormalnyWeb"/>
        <w:numPr>
          <w:ilvl w:val="0"/>
          <w:numId w:val="36"/>
        </w:numPr>
        <w:spacing w:before="0" w:beforeAutospacing="0" w:after="0" w:afterAutospacing="0"/>
        <w:jc w:val="both"/>
        <w:rPr>
          <w:rFonts w:ascii="Calibri" w:hAnsi="Calibri"/>
          <w:i/>
          <w:sz w:val="22"/>
          <w:szCs w:val="22"/>
          <w:lang w:eastAsia="en-US"/>
        </w:rPr>
      </w:pPr>
      <w:r>
        <w:rPr>
          <w:rFonts w:ascii="Calibri" w:hAnsi="Calibri"/>
          <w:i/>
          <w:sz w:val="22"/>
          <w:szCs w:val="22"/>
          <w:lang w:eastAsia="en-US"/>
        </w:rPr>
        <w:t>W</w:t>
      </w:r>
      <w:r w:rsidRPr="00F51A61">
        <w:rPr>
          <w:rFonts w:ascii="Calibri" w:hAnsi="Calibri"/>
          <w:i/>
          <w:sz w:val="22"/>
          <w:szCs w:val="22"/>
          <w:lang w:eastAsia="en-US"/>
        </w:rPr>
        <w:t xml:space="preserve">ykonawca jest zobowiązany do  przedłożenia Kart Przekazania Odpadów (KPO) wygenerowanych w systemie BDO dla wszystkich rodzajów odpadów powstałych w wyniku realizacji zadania zgodnie z ustawą z dnia 14 grudnia 2012 r. o odpadach (Dz.U. z 2023 r. poz. 1587 z </w:t>
      </w:r>
      <w:proofErr w:type="spellStart"/>
      <w:r w:rsidRPr="00F51A61">
        <w:rPr>
          <w:rFonts w:ascii="Calibri" w:hAnsi="Calibri"/>
          <w:i/>
          <w:sz w:val="22"/>
          <w:szCs w:val="22"/>
          <w:lang w:eastAsia="en-US"/>
        </w:rPr>
        <w:t>późn</w:t>
      </w:r>
      <w:proofErr w:type="spellEnd"/>
      <w:r w:rsidRPr="00F51A61">
        <w:rPr>
          <w:rFonts w:ascii="Calibri" w:hAnsi="Calibri"/>
          <w:i/>
          <w:sz w:val="22"/>
          <w:szCs w:val="22"/>
          <w:lang w:eastAsia="en-US"/>
        </w:rPr>
        <w:t xml:space="preserve">. zm.). </w:t>
      </w:r>
    </w:p>
    <w:p w14:paraId="7DE3A507" w14:textId="14D7B575" w:rsidR="00AC69EF" w:rsidRPr="00800866" w:rsidRDefault="00AC69EF" w:rsidP="00800866">
      <w:pPr>
        <w:pStyle w:val="Akapitzlist"/>
        <w:numPr>
          <w:ilvl w:val="0"/>
          <w:numId w:val="36"/>
        </w:numPr>
        <w:spacing w:after="0" w:line="240" w:lineRule="auto"/>
        <w:jc w:val="both"/>
        <w:rPr>
          <w:i/>
        </w:rPr>
      </w:pPr>
      <w:r>
        <w:rPr>
          <w:i/>
        </w:rPr>
        <w:t>W</w:t>
      </w:r>
      <w:r w:rsidRPr="00F51A61">
        <w:rPr>
          <w:i/>
        </w:rPr>
        <w:t xml:space="preserve"> przypadku przekazania odpadów różnym podmiotom, Wykonawca zobowiązany będzie do przedstawienia pełnego zestawu KPO obejmującego całość wytworzonych i przekazanych odpadów</w:t>
      </w:r>
      <w:r>
        <w:rPr>
          <w:i/>
        </w:rPr>
        <w:t>.</w:t>
      </w:r>
    </w:p>
    <w:p w14:paraId="213EF9B4" w14:textId="77777777" w:rsidR="00A91C61" w:rsidRPr="007E5557" w:rsidRDefault="00082A88" w:rsidP="00A91C61">
      <w:pPr>
        <w:suppressAutoHyphens/>
        <w:spacing w:after="0"/>
        <w:jc w:val="both"/>
        <w:rPr>
          <w:i/>
        </w:rPr>
      </w:pPr>
      <w:r w:rsidRPr="007E5557">
        <w:rPr>
          <w:i/>
        </w:rPr>
        <w:lastRenderedPageBreak/>
        <w:t>I</w:t>
      </w:r>
      <w:r w:rsidR="008B52CC" w:rsidRPr="007E5557">
        <w:rPr>
          <w:i/>
        </w:rPr>
        <w:t>II</w:t>
      </w:r>
      <w:r w:rsidR="00A91C61" w:rsidRPr="007E5557">
        <w:rPr>
          <w:i/>
        </w:rPr>
        <w:t xml:space="preserve">. </w:t>
      </w:r>
      <w:r w:rsidRPr="007E5557">
        <w:rPr>
          <w:i/>
        </w:rPr>
        <w:t>Wymagania dotyczące wykonawstwa</w:t>
      </w:r>
    </w:p>
    <w:p w14:paraId="07FE211F" w14:textId="77777777" w:rsidR="00A91C61" w:rsidRPr="007E5557" w:rsidRDefault="00A91C61" w:rsidP="00A91C61">
      <w:pPr>
        <w:suppressAutoHyphens/>
        <w:spacing w:after="0"/>
        <w:jc w:val="both"/>
        <w:rPr>
          <w:i/>
        </w:rPr>
      </w:pPr>
      <w:r w:rsidRPr="007E5557">
        <w:rPr>
          <w:i/>
        </w:rPr>
        <w:t xml:space="preserve">       Wykonawca jest zobowiązany:</w:t>
      </w:r>
    </w:p>
    <w:p w14:paraId="3B49549D" w14:textId="77777777" w:rsidR="00A91C61" w:rsidRPr="007E5557" w:rsidRDefault="00A91C61" w:rsidP="00BA48D4">
      <w:pPr>
        <w:pStyle w:val="Akapitzlist"/>
        <w:numPr>
          <w:ilvl w:val="0"/>
          <w:numId w:val="11"/>
        </w:numPr>
        <w:tabs>
          <w:tab w:val="num" w:pos="1800"/>
        </w:tabs>
        <w:suppressAutoHyphens/>
        <w:spacing w:after="0" w:line="240" w:lineRule="auto"/>
        <w:jc w:val="both"/>
        <w:rPr>
          <w:i/>
        </w:rPr>
      </w:pPr>
      <w:r w:rsidRPr="007E5557">
        <w:rPr>
          <w:i/>
        </w:rPr>
        <w:t xml:space="preserve">powołać kierownika budowy i robót branży </w:t>
      </w:r>
      <w:proofErr w:type="spellStart"/>
      <w:r w:rsidRPr="007E5557">
        <w:rPr>
          <w:i/>
        </w:rPr>
        <w:t>konstrukcyjno</w:t>
      </w:r>
      <w:proofErr w:type="spellEnd"/>
      <w:r w:rsidRPr="007E5557">
        <w:rPr>
          <w:i/>
        </w:rPr>
        <w:t xml:space="preserve"> – budowlanej,          </w:t>
      </w:r>
      <w:r w:rsidR="00BA48D4" w:rsidRPr="007E5557">
        <w:rPr>
          <w:i/>
        </w:rPr>
        <w:t>instalacyjnej w branży elektrycznej oraz  instalacyjnej w branży sanitarnej,</w:t>
      </w:r>
    </w:p>
    <w:p w14:paraId="073FE747" w14:textId="77777777" w:rsidR="00A91C61" w:rsidRPr="007E5557" w:rsidRDefault="00A91C61" w:rsidP="00796395">
      <w:pPr>
        <w:pStyle w:val="Akapitzlist"/>
        <w:numPr>
          <w:ilvl w:val="0"/>
          <w:numId w:val="11"/>
        </w:numPr>
        <w:tabs>
          <w:tab w:val="num" w:pos="1800"/>
        </w:tabs>
        <w:suppressAutoHyphens/>
        <w:spacing w:after="0" w:line="240" w:lineRule="auto"/>
        <w:jc w:val="both"/>
        <w:rPr>
          <w:i/>
        </w:rPr>
      </w:pPr>
      <w:r w:rsidRPr="007E5557">
        <w:rPr>
          <w:i/>
        </w:rPr>
        <w:t>zabezpieczyć teren budowy przed dostępem osób postronnych,</w:t>
      </w:r>
    </w:p>
    <w:p w14:paraId="399832E9" w14:textId="77777777" w:rsidR="00A91C61" w:rsidRPr="007E5557" w:rsidRDefault="00A91C61" w:rsidP="00796395">
      <w:pPr>
        <w:numPr>
          <w:ilvl w:val="1"/>
          <w:numId w:val="4"/>
        </w:numPr>
        <w:tabs>
          <w:tab w:val="num" w:pos="1800"/>
        </w:tabs>
        <w:suppressAutoHyphens/>
        <w:spacing w:after="0" w:line="240" w:lineRule="auto"/>
        <w:jc w:val="both"/>
        <w:rPr>
          <w:i/>
        </w:rPr>
      </w:pPr>
      <w:r w:rsidRPr="007E5557">
        <w:rPr>
          <w:i/>
        </w:rPr>
        <w:t xml:space="preserve">zapewnić pomieszczenia sanitarne, magazynowe a także we własnym zakresie zabezpieczyć dostawy mediów do celów budowy itp. </w:t>
      </w:r>
    </w:p>
    <w:p w14:paraId="1EE5DD41" w14:textId="77777777" w:rsidR="001E5EBE" w:rsidRPr="007E5557" w:rsidRDefault="00FE7992" w:rsidP="00796395">
      <w:pPr>
        <w:numPr>
          <w:ilvl w:val="1"/>
          <w:numId w:val="4"/>
        </w:numPr>
        <w:tabs>
          <w:tab w:val="num" w:pos="1800"/>
        </w:tabs>
        <w:suppressAutoHyphens/>
        <w:spacing w:after="0" w:line="240" w:lineRule="auto"/>
        <w:jc w:val="both"/>
        <w:rPr>
          <w:i/>
        </w:rPr>
      </w:pPr>
      <w:r w:rsidRPr="007E5557">
        <w:rPr>
          <w:i/>
        </w:rPr>
        <w:t>w</w:t>
      </w:r>
      <w:r w:rsidR="001E5EBE" w:rsidRPr="007E5557">
        <w:rPr>
          <w:i/>
        </w:rPr>
        <w:t>ygrodzić strefy niebezpieczne, zabezpieczyć dojścia i przejścia przed elementami spadającymi</w:t>
      </w:r>
      <w:r w:rsidRPr="007E5557">
        <w:rPr>
          <w:i/>
        </w:rPr>
        <w:t>,</w:t>
      </w:r>
      <w:r w:rsidR="001E5EBE" w:rsidRPr="007E5557">
        <w:rPr>
          <w:i/>
        </w:rPr>
        <w:t xml:space="preserve"> </w:t>
      </w:r>
    </w:p>
    <w:p w14:paraId="7365BA76" w14:textId="77777777" w:rsidR="00A91C61" w:rsidRPr="007E5557" w:rsidRDefault="00A91C61" w:rsidP="00796395">
      <w:pPr>
        <w:numPr>
          <w:ilvl w:val="3"/>
          <w:numId w:val="4"/>
        </w:numPr>
        <w:tabs>
          <w:tab w:val="num" w:pos="708"/>
        </w:tabs>
        <w:suppressAutoHyphens/>
        <w:spacing w:after="0" w:line="240" w:lineRule="auto"/>
        <w:ind w:left="1133" w:hanging="425"/>
        <w:jc w:val="both"/>
        <w:rPr>
          <w:i/>
        </w:rPr>
      </w:pPr>
      <w:r w:rsidRPr="007E5557">
        <w:rPr>
          <w:i/>
        </w:rPr>
        <w:t xml:space="preserve">zapewnić szkolenia pracowników oraz wykonywanie robót zgodnie </w:t>
      </w:r>
      <w:r w:rsidRPr="007E5557">
        <w:rPr>
          <w:i/>
        </w:rPr>
        <w:br/>
        <w:t>z przepisami BHP; Zamawiający wymaga aby Wykonawca przeprowadził szkolenia osób wskazanych przez zamawiającego w zakresie obsługi zamontowanych instalacji; z przeprowadzonych szkoleń Wykonawca winien przedstawić protokoły;</w:t>
      </w:r>
    </w:p>
    <w:p w14:paraId="20AF3562" w14:textId="77777777" w:rsidR="00A91C61" w:rsidRPr="007E5557" w:rsidRDefault="00796395" w:rsidP="00796395">
      <w:pPr>
        <w:numPr>
          <w:ilvl w:val="3"/>
          <w:numId w:val="3"/>
        </w:numPr>
        <w:tabs>
          <w:tab w:val="num" w:pos="993"/>
        </w:tabs>
        <w:suppressAutoHyphens/>
        <w:spacing w:after="0" w:line="240" w:lineRule="auto"/>
        <w:ind w:left="1133" w:hanging="425"/>
        <w:jc w:val="both"/>
        <w:rPr>
          <w:i/>
        </w:rPr>
      </w:pPr>
      <w:r w:rsidRPr="007E5557">
        <w:rPr>
          <w:i/>
        </w:rPr>
        <w:t xml:space="preserve">  </w:t>
      </w:r>
      <w:r w:rsidR="00A91C61" w:rsidRPr="007E5557">
        <w:rPr>
          <w:i/>
        </w:rPr>
        <w:t>potwierdzić jakość materiałów wbudowanyc</w:t>
      </w:r>
      <w:r w:rsidRPr="007E5557">
        <w:rPr>
          <w:i/>
        </w:rPr>
        <w:t xml:space="preserve">h poprzez dostarczenie aprobat, </w:t>
      </w:r>
      <w:r w:rsidR="00A91C61" w:rsidRPr="007E5557">
        <w:rPr>
          <w:i/>
        </w:rPr>
        <w:t xml:space="preserve">certyfikatów itp. </w:t>
      </w:r>
    </w:p>
    <w:p w14:paraId="7C9FB575" w14:textId="3F1E57F5" w:rsidR="00A91C61" w:rsidRDefault="00796395" w:rsidP="00796395">
      <w:pPr>
        <w:numPr>
          <w:ilvl w:val="3"/>
          <w:numId w:val="3"/>
        </w:numPr>
        <w:tabs>
          <w:tab w:val="num" w:pos="993"/>
        </w:tabs>
        <w:suppressAutoHyphens/>
        <w:spacing w:after="0" w:line="240" w:lineRule="auto"/>
        <w:ind w:left="1133" w:hanging="425"/>
        <w:jc w:val="both"/>
        <w:rPr>
          <w:i/>
        </w:rPr>
      </w:pPr>
      <w:r w:rsidRPr="007E5557">
        <w:rPr>
          <w:i/>
        </w:rPr>
        <w:t xml:space="preserve"> </w:t>
      </w:r>
      <w:r w:rsidR="00A91C61" w:rsidRPr="007E5557">
        <w:rPr>
          <w:i/>
        </w:rPr>
        <w:t xml:space="preserve">wykonać i dostarczyć zamawiającemu dokumentację powykonawczą, łącznie z protokołami, aprobatami certyfikatami (całość w </w:t>
      </w:r>
      <w:r w:rsidR="00556A9F">
        <w:rPr>
          <w:i/>
        </w:rPr>
        <w:t>1</w:t>
      </w:r>
      <w:r w:rsidR="00A91C61" w:rsidRPr="007E5557">
        <w:rPr>
          <w:i/>
        </w:rPr>
        <w:t xml:space="preserve"> egzemplarz</w:t>
      </w:r>
      <w:r w:rsidR="00556A9F">
        <w:rPr>
          <w:i/>
        </w:rPr>
        <w:t>u</w:t>
      </w:r>
      <w:r w:rsidR="00BA48D4" w:rsidRPr="007E5557">
        <w:rPr>
          <w:i/>
        </w:rPr>
        <w:t xml:space="preserve"> oraz w wersji elektronicznej pdf tożsamej z wersją drukowaną</w:t>
      </w:r>
      <w:r w:rsidR="00A91C61" w:rsidRPr="007E5557">
        <w:rPr>
          <w:i/>
        </w:rPr>
        <w:t>)</w:t>
      </w:r>
      <w:r w:rsidR="00556A9F">
        <w:rPr>
          <w:i/>
        </w:rPr>
        <w:t>,</w:t>
      </w:r>
      <w:r w:rsidR="00A91C61" w:rsidRPr="007E5557">
        <w:rPr>
          <w:i/>
        </w:rPr>
        <w:t xml:space="preserve"> w tym celu Wykonawca skopiuje projekty i dokona na nich wpisów świadczących o opracowaniu jako dokumentacji powykonawczej,</w:t>
      </w:r>
    </w:p>
    <w:p w14:paraId="4DEC0AC2" w14:textId="2173EFCF" w:rsidR="00556A9F" w:rsidRDefault="00556A9F" w:rsidP="00556A9F">
      <w:pPr>
        <w:suppressAutoHyphens/>
        <w:spacing w:after="0"/>
        <w:ind w:left="1134"/>
        <w:jc w:val="both"/>
        <w:rPr>
          <w:i/>
        </w:rPr>
      </w:pPr>
      <w:r w:rsidRPr="007E5557">
        <w:rPr>
          <w:i/>
        </w:rPr>
        <w:t>dokumentacj</w:t>
      </w:r>
      <w:r>
        <w:rPr>
          <w:i/>
        </w:rPr>
        <w:t>a</w:t>
      </w:r>
      <w:r w:rsidRPr="007E5557">
        <w:rPr>
          <w:i/>
        </w:rPr>
        <w:t xml:space="preserve"> powykonawcz</w:t>
      </w:r>
      <w:r>
        <w:rPr>
          <w:i/>
        </w:rPr>
        <w:t xml:space="preserve">a (wersja papierowa) musi być przygotowana </w:t>
      </w:r>
      <w:r w:rsidRPr="007E5557">
        <w:rPr>
          <w:i/>
        </w:rPr>
        <w:t>w formacie A4, w postaci segregatora umożliwiającego wpięcie elementów dokumentacji powykonawczej. Segregator należy wyposażyć w spis zawartości. Dokumentacja powykonawcza musi zostać zaakceptowana przez kierownika budowy oraz przedstawiciela Zamawiającego</w:t>
      </w:r>
      <w:r>
        <w:rPr>
          <w:i/>
        </w:rPr>
        <w:t xml:space="preserve"> tj. inspektora nadzoru,</w:t>
      </w:r>
    </w:p>
    <w:p w14:paraId="27085889" w14:textId="28AE0C21" w:rsidR="0033436B" w:rsidRPr="007E5557" w:rsidRDefault="0033436B" w:rsidP="0033436B">
      <w:pPr>
        <w:suppressAutoHyphens/>
        <w:spacing w:after="0"/>
        <w:ind w:left="1134"/>
        <w:rPr>
          <w:i/>
        </w:rPr>
      </w:pPr>
      <w:r w:rsidRPr="007E5557">
        <w:rPr>
          <w:i/>
        </w:rPr>
        <w:t>dokumentację powykonawcz</w:t>
      </w:r>
      <w:r>
        <w:rPr>
          <w:i/>
        </w:rPr>
        <w:t xml:space="preserve">a </w:t>
      </w:r>
      <w:r w:rsidRPr="007E5557">
        <w:rPr>
          <w:i/>
        </w:rPr>
        <w:t>w formacie pdf jako skan przygotowanej dokumentacji powykonawczej dostarczanej w wersji papierowej.</w:t>
      </w:r>
    </w:p>
    <w:p w14:paraId="160146F0" w14:textId="77777777" w:rsidR="00A91C61" w:rsidRPr="007E5557" w:rsidRDefault="00796395" w:rsidP="00796395">
      <w:pPr>
        <w:numPr>
          <w:ilvl w:val="3"/>
          <w:numId w:val="3"/>
        </w:numPr>
        <w:tabs>
          <w:tab w:val="num" w:pos="993"/>
        </w:tabs>
        <w:suppressAutoHyphens/>
        <w:spacing w:after="0" w:line="240" w:lineRule="auto"/>
        <w:ind w:left="1133" w:hanging="425"/>
        <w:jc w:val="both"/>
        <w:rPr>
          <w:i/>
        </w:rPr>
      </w:pPr>
      <w:r w:rsidRPr="007E5557">
        <w:rPr>
          <w:i/>
        </w:rPr>
        <w:t xml:space="preserve"> </w:t>
      </w:r>
      <w:r w:rsidR="00A91C61" w:rsidRPr="007E5557">
        <w:rPr>
          <w:i/>
        </w:rPr>
        <w:t xml:space="preserve">Wykonawca jest zobowiązany każdorazowo utrzymywać drogi dojazdowe </w:t>
      </w:r>
      <w:r w:rsidR="00A91C61" w:rsidRPr="007E5557">
        <w:rPr>
          <w:i/>
        </w:rPr>
        <w:br/>
        <w:t xml:space="preserve">w odpowiednim stanie i nie dopuścić do pogorszenia ich własności użytkowych przez wykonywane roboty </w:t>
      </w:r>
    </w:p>
    <w:p w14:paraId="4A0B1B5C" w14:textId="77777777" w:rsidR="00A91C61" w:rsidRPr="007E5557" w:rsidRDefault="00796395" w:rsidP="00796395">
      <w:pPr>
        <w:numPr>
          <w:ilvl w:val="3"/>
          <w:numId w:val="3"/>
        </w:numPr>
        <w:tabs>
          <w:tab w:val="num" w:pos="993"/>
        </w:tabs>
        <w:suppressAutoHyphens/>
        <w:spacing w:after="0" w:line="240" w:lineRule="auto"/>
        <w:ind w:left="1133" w:hanging="425"/>
        <w:jc w:val="both"/>
        <w:rPr>
          <w:i/>
        </w:rPr>
      </w:pPr>
      <w:r w:rsidRPr="007E5557">
        <w:rPr>
          <w:i/>
        </w:rPr>
        <w:t xml:space="preserve"> </w:t>
      </w:r>
      <w:r w:rsidR="00A91C61" w:rsidRPr="007E5557">
        <w:rPr>
          <w:i/>
        </w:rPr>
        <w:t xml:space="preserve">Wykonawca jest zobowiązany po zakończeniu </w:t>
      </w:r>
      <w:r w:rsidR="008B52CC" w:rsidRPr="007E5557">
        <w:rPr>
          <w:i/>
        </w:rPr>
        <w:t>prac</w:t>
      </w:r>
      <w:r w:rsidR="00A91C61" w:rsidRPr="007E5557">
        <w:rPr>
          <w:i/>
        </w:rPr>
        <w:t xml:space="preserve"> doprowadzić teren do stanu nie gorszego od zastanego w dniu rozpoczęcia robót budowlanych.</w:t>
      </w:r>
    </w:p>
    <w:p w14:paraId="27257EC7" w14:textId="77777777" w:rsidR="007E5557" w:rsidRPr="007E5557" w:rsidRDefault="007E5557" w:rsidP="00796395">
      <w:pPr>
        <w:suppressAutoHyphens/>
        <w:spacing w:after="0"/>
        <w:jc w:val="both"/>
        <w:rPr>
          <w:rFonts w:ascii="Times New Roman" w:hAnsi="Times New Roman"/>
          <w:b/>
          <w:bCs/>
          <w:iCs/>
          <w:sz w:val="24"/>
          <w:szCs w:val="24"/>
          <w:lang w:eastAsia="ar-SA"/>
        </w:rPr>
      </w:pPr>
    </w:p>
    <w:p w14:paraId="647D506A" w14:textId="77777777" w:rsidR="00A91C61" w:rsidRPr="007E5557" w:rsidRDefault="00A91C61" w:rsidP="002E0AF6">
      <w:pPr>
        <w:jc w:val="both"/>
        <w:rPr>
          <w:b/>
          <w:bCs/>
          <w:iCs/>
        </w:rPr>
      </w:pPr>
      <w:r w:rsidRPr="007E5557">
        <w:rPr>
          <w:b/>
          <w:bCs/>
          <w:iCs/>
        </w:rPr>
        <w:t>UWAGA:</w:t>
      </w:r>
    </w:p>
    <w:p w14:paraId="3682CE39" w14:textId="77777777" w:rsidR="00613DBC" w:rsidRPr="007E5557" w:rsidRDefault="00613DBC" w:rsidP="00613DBC">
      <w:pPr>
        <w:numPr>
          <w:ilvl w:val="3"/>
          <w:numId w:val="3"/>
        </w:numPr>
        <w:tabs>
          <w:tab w:val="clear" w:pos="1800"/>
          <w:tab w:val="num" w:pos="993"/>
        </w:tabs>
        <w:suppressAutoHyphens/>
        <w:spacing w:after="0"/>
        <w:ind w:left="1418" w:hanging="425"/>
        <w:jc w:val="both"/>
        <w:rPr>
          <w:i/>
        </w:rPr>
      </w:pPr>
      <w:r w:rsidRPr="007E5557">
        <w:rPr>
          <w:i/>
        </w:rPr>
        <w:t xml:space="preserve">Zamawiający wymaga aby każdy materiał przed wbudowaniem był dopuszczony do wbudowania przez </w:t>
      </w:r>
      <w:r w:rsidR="008B52CC" w:rsidRPr="007E5557">
        <w:rPr>
          <w:i/>
        </w:rPr>
        <w:t>Inspektora Nadzoru Inwestorskiego</w:t>
      </w:r>
      <w:r w:rsidR="001A5F7F" w:rsidRPr="007E5557">
        <w:rPr>
          <w:i/>
        </w:rPr>
        <w:t xml:space="preserve"> i Przedstawiciela Zamawiającego</w:t>
      </w:r>
      <w:r w:rsidRPr="007E5557">
        <w:rPr>
          <w:i/>
        </w:rPr>
        <w:t xml:space="preserve">. </w:t>
      </w:r>
    </w:p>
    <w:p w14:paraId="532E20C5" w14:textId="77777777" w:rsidR="00613DBC" w:rsidRPr="007E5557" w:rsidRDefault="00613DBC" w:rsidP="00613DBC">
      <w:pPr>
        <w:numPr>
          <w:ilvl w:val="3"/>
          <w:numId w:val="3"/>
        </w:numPr>
        <w:tabs>
          <w:tab w:val="clear" w:pos="1800"/>
          <w:tab w:val="num" w:pos="993"/>
        </w:tabs>
        <w:suppressAutoHyphens/>
        <w:spacing w:after="0"/>
        <w:ind w:left="1418" w:hanging="425"/>
        <w:jc w:val="both"/>
        <w:rPr>
          <w:i/>
        </w:rPr>
      </w:pPr>
      <w:r w:rsidRPr="007E5557">
        <w:rPr>
          <w:i/>
        </w:rPr>
        <w:t>Zamawiający wymaga aby materiały, rozwiązania, kolorystyka były uzgodnione i zaakceptowane przez</w:t>
      </w:r>
      <w:r w:rsidR="001A5F7F" w:rsidRPr="007E5557">
        <w:rPr>
          <w:i/>
        </w:rPr>
        <w:t xml:space="preserve"> Przedstawiciela</w:t>
      </w:r>
      <w:r w:rsidRPr="007E5557">
        <w:rPr>
          <w:i/>
        </w:rPr>
        <w:t xml:space="preserve"> Zamawiającego.</w:t>
      </w:r>
    </w:p>
    <w:p w14:paraId="2BAC0B05" w14:textId="77777777" w:rsidR="00613DBC" w:rsidRPr="007E5557" w:rsidRDefault="00613DBC" w:rsidP="00613DBC">
      <w:pPr>
        <w:numPr>
          <w:ilvl w:val="3"/>
          <w:numId w:val="3"/>
        </w:numPr>
        <w:tabs>
          <w:tab w:val="clear" w:pos="1800"/>
          <w:tab w:val="num" w:pos="993"/>
        </w:tabs>
        <w:suppressAutoHyphens/>
        <w:spacing w:after="0"/>
        <w:ind w:left="1418" w:hanging="425"/>
        <w:jc w:val="both"/>
        <w:rPr>
          <w:i/>
        </w:rPr>
      </w:pPr>
      <w:r w:rsidRPr="007E5557">
        <w:rPr>
          <w:i/>
        </w:rPr>
        <w:t>Zamawiający wymaga a</w:t>
      </w:r>
      <w:r w:rsidR="001A5F7F" w:rsidRPr="007E5557">
        <w:rPr>
          <w:i/>
        </w:rPr>
        <w:t xml:space="preserve">by konieczność </w:t>
      </w:r>
      <w:r w:rsidRPr="007E5557">
        <w:rPr>
          <w:i/>
        </w:rPr>
        <w:t xml:space="preserve">realizacji </w:t>
      </w:r>
      <w:r w:rsidR="001A5F7F" w:rsidRPr="007E5557">
        <w:rPr>
          <w:i/>
        </w:rPr>
        <w:t xml:space="preserve">kolejnych etapów </w:t>
      </w:r>
      <w:r w:rsidRPr="007E5557">
        <w:rPr>
          <w:i/>
        </w:rPr>
        <w:t>robót był</w:t>
      </w:r>
      <w:r w:rsidR="001A5F7F" w:rsidRPr="007E5557">
        <w:rPr>
          <w:i/>
        </w:rPr>
        <w:t>a</w:t>
      </w:r>
      <w:r w:rsidRPr="007E5557">
        <w:rPr>
          <w:i/>
        </w:rPr>
        <w:t xml:space="preserve"> </w:t>
      </w:r>
      <w:r w:rsidR="001A5F7F" w:rsidRPr="007E5557">
        <w:rPr>
          <w:i/>
        </w:rPr>
        <w:t>uzgadniana</w:t>
      </w:r>
      <w:r w:rsidRPr="007E5557">
        <w:rPr>
          <w:i/>
        </w:rPr>
        <w:t xml:space="preserve"> z zamawiającym z wyprzedzeniem. </w:t>
      </w:r>
    </w:p>
    <w:p w14:paraId="022F9669" w14:textId="77777777" w:rsidR="00613DBC" w:rsidRPr="007E5557" w:rsidRDefault="00613DBC" w:rsidP="00613DBC">
      <w:pPr>
        <w:numPr>
          <w:ilvl w:val="3"/>
          <w:numId w:val="3"/>
        </w:numPr>
        <w:tabs>
          <w:tab w:val="clear" w:pos="1800"/>
          <w:tab w:val="num" w:pos="993"/>
        </w:tabs>
        <w:suppressAutoHyphens/>
        <w:spacing w:after="0"/>
        <w:ind w:left="1418" w:hanging="425"/>
        <w:jc w:val="both"/>
        <w:rPr>
          <w:i/>
        </w:rPr>
      </w:pPr>
      <w:r w:rsidRPr="007E5557">
        <w:rPr>
          <w:i/>
        </w:rPr>
        <w:t>Zamawiający wymaga aby roboty były realizowane zgodnie z harmonogramem oraz w usystematyzowanej kolejności.</w:t>
      </w:r>
    </w:p>
    <w:p w14:paraId="5FE527CD" w14:textId="77777777" w:rsidR="00793308" w:rsidRDefault="00793308" w:rsidP="00613DBC">
      <w:pPr>
        <w:suppressAutoHyphens/>
        <w:spacing w:after="0"/>
        <w:jc w:val="both"/>
        <w:rPr>
          <w:i/>
        </w:rPr>
      </w:pPr>
    </w:p>
    <w:p w14:paraId="2EC43E5C" w14:textId="77777777" w:rsidR="0058728F" w:rsidRDefault="0058728F" w:rsidP="00613DBC">
      <w:pPr>
        <w:suppressAutoHyphens/>
        <w:spacing w:after="0"/>
        <w:jc w:val="both"/>
        <w:rPr>
          <w:rFonts w:ascii="Times New Roman" w:hAnsi="Times New Roman"/>
          <w:i/>
          <w:sz w:val="24"/>
          <w:szCs w:val="24"/>
          <w:lang w:eastAsia="ar-SA"/>
        </w:rPr>
      </w:pPr>
    </w:p>
    <w:p w14:paraId="7534C327" w14:textId="77777777" w:rsidR="00FC1E17" w:rsidRPr="007E5557" w:rsidRDefault="00FC1E17" w:rsidP="00613DBC">
      <w:pPr>
        <w:suppressAutoHyphens/>
        <w:spacing w:after="0"/>
        <w:jc w:val="both"/>
        <w:rPr>
          <w:rFonts w:ascii="Times New Roman" w:hAnsi="Times New Roman"/>
          <w:i/>
          <w:sz w:val="24"/>
          <w:szCs w:val="24"/>
          <w:lang w:eastAsia="ar-SA"/>
        </w:rPr>
      </w:pPr>
    </w:p>
    <w:p w14:paraId="042FADA7" w14:textId="77777777" w:rsidR="00A91C61" w:rsidRPr="007E5557" w:rsidRDefault="00082A88" w:rsidP="00A91C61">
      <w:pPr>
        <w:suppressAutoHyphens/>
        <w:spacing w:after="0"/>
        <w:jc w:val="both"/>
        <w:rPr>
          <w:i/>
        </w:rPr>
      </w:pPr>
      <w:r w:rsidRPr="007E5557">
        <w:rPr>
          <w:i/>
        </w:rPr>
        <w:lastRenderedPageBreak/>
        <w:t>V</w:t>
      </w:r>
      <w:r w:rsidR="00A91C61" w:rsidRPr="007E5557">
        <w:rPr>
          <w:i/>
        </w:rPr>
        <w:t>. PODSTAWA PRAWNA WYKONANIA ROBÓT BUDOWLANYCH</w:t>
      </w:r>
    </w:p>
    <w:p w14:paraId="34258429" w14:textId="77777777" w:rsidR="00A91C61" w:rsidRPr="007E5557" w:rsidRDefault="00A91C61" w:rsidP="00A91C61">
      <w:pPr>
        <w:suppressAutoHyphens/>
        <w:spacing w:after="0"/>
        <w:ind w:left="708" w:hanging="284"/>
        <w:jc w:val="both"/>
        <w:rPr>
          <w:i/>
        </w:rPr>
      </w:pPr>
      <w:r w:rsidRPr="007E5557">
        <w:rPr>
          <w:i/>
        </w:rPr>
        <w:t xml:space="preserve">1. Ustawa z dnia </w:t>
      </w:r>
      <w:r w:rsidR="007E5557" w:rsidRPr="007E5557">
        <w:rPr>
          <w:i/>
        </w:rPr>
        <w:t>7 lipca 1994 r. Prawo budowlane,</w:t>
      </w:r>
    </w:p>
    <w:p w14:paraId="1E4BDDFB" w14:textId="77777777" w:rsidR="00A91C61" w:rsidRPr="007E5557" w:rsidRDefault="00A91C61" w:rsidP="00A91C61">
      <w:pPr>
        <w:suppressAutoHyphens/>
        <w:spacing w:after="0"/>
        <w:ind w:left="708" w:hanging="284"/>
        <w:jc w:val="both"/>
        <w:rPr>
          <w:i/>
        </w:rPr>
      </w:pPr>
      <w:r w:rsidRPr="007E5557">
        <w:rPr>
          <w:i/>
        </w:rPr>
        <w:t xml:space="preserve">2.Ustawa z dnia </w:t>
      </w:r>
      <w:r w:rsidR="009B782B" w:rsidRPr="007E5557">
        <w:rPr>
          <w:i/>
        </w:rPr>
        <w:t>11</w:t>
      </w:r>
      <w:r w:rsidRPr="007E5557">
        <w:rPr>
          <w:i/>
        </w:rPr>
        <w:t xml:space="preserve"> </w:t>
      </w:r>
      <w:r w:rsidR="009B782B" w:rsidRPr="007E5557">
        <w:rPr>
          <w:i/>
        </w:rPr>
        <w:t>września</w:t>
      </w:r>
      <w:r w:rsidRPr="007E5557">
        <w:rPr>
          <w:i/>
        </w:rPr>
        <w:t xml:space="preserve"> 20</w:t>
      </w:r>
      <w:r w:rsidR="009B782B" w:rsidRPr="007E5557">
        <w:rPr>
          <w:i/>
        </w:rPr>
        <w:t>19</w:t>
      </w:r>
      <w:r w:rsidRPr="007E5557">
        <w:rPr>
          <w:i/>
        </w:rPr>
        <w:t xml:space="preserve"> </w:t>
      </w:r>
      <w:r w:rsidR="007E5557" w:rsidRPr="007E5557">
        <w:rPr>
          <w:i/>
        </w:rPr>
        <w:t>r. – Prawo zamówień publicznych,</w:t>
      </w:r>
    </w:p>
    <w:p w14:paraId="5F8FABCA" w14:textId="77777777" w:rsidR="00A91C61" w:rsidRPr="007E5557" w:rsidRDefault="00613DBC" w:rsidP="00A91C61">
      <w:pPr>
        <w:suppressAutoHyphens/>
        <w:spacing w:after="0"/>
        <w:ind w:left="708" w:hanging="284"/>
        <w:jc w:val="both"/>
        <w:rPr>
          <w:i/>
        </w:rPr>
      </w:pPr>
      <w:r w:rsidRPr="007E5557">
        <w:rPr>
          <w:i/>
        </w:rPr>
        <w:t>3</w:t>
      </w:r>
      <w:r w:rsidR="00A91C61" w:rsidRPr="007E5557">
        <w:rPr>
          <w:i/>
        </w:rPr>
        <w:t>. Polskie Normy, normy zharmonizowane, normy europejskie,</w:t>
      </w:r>
    </w:p>
    <w:p w14:paraId="25BE5AC5" w14:textId="77777777" w:rsidR="00A91C61" w:rsidRPr="007E5557" w:rsidRDefault="00613DBC" w:rsidP="00A91C61">
      <w:pPr>
        <w:suppressAutoHyphens/>
        <w:spacing w:after="0"/>
        <w:ind w:left="708" w:hanging="284"/>
        <w:jc w:val="both"/>
        <w:rPr>
          <w:i/>
        </w:rPr>
      </w:pPr>
      <w:r w:rsidRPr="007E5557">
        <w:rPr>
          <w:i/>
        </w:rPr>
        <w:t>4</w:t>
      </w:r>
      <w:r w:rsidR="00A91C61" w:rsidRPr="007E5557">
        <w:rPr>
          <w:i/>
        </w:rPr>
        <w:t xml:space="preserve">. Inne przepisy i unormowania ujawnione w dokumentacji projektowej </w:t>
      </w:r>
    </w:p>
    <w:p w14:paraId="12AD111C" w14:textId="77777777" w:rsidR="00A91C61" w:rsidRPr="007E5557" w:rsidRDefault="00613DBC" w:rsidP="00A91C61">
      <w:pPr>
        <w:suppressAutoHyphens/>
        <w:spacing w:after="0"/>
        <w:ind w:left="708" w:hanging="284"/>
        <w:jc w:val="both"/>
        <w:rPr>
          <w:i/>
        </w:rPr>
      </w:pPr>
      <w:r w:rsidRPr="007E5557">
        <w:rPr>
          <w:i/>
        </w:rPr>
        <w:t>5</w:t>
      </w:r>
      <w:r w:rsidR="00A91C61" w:rsidRPr="007E5557">
        <w:rPr>
          <w:i/>
        </w:rPr>
        <w:t>. Wytyczne Zamawiającego i Inspektora Nadzoru</w:t>
      </w:r>
    </w:p>
    <w:p w14:paraId="14AE91D3" w14:textId="3259023A" w:rsidR="000D2029" w:rsidRPr="00800866" w:rsidRDefault="00613DBC" w:rsidP="00800866">
      <w:pPr>
        <w:suppressAutoHyphens/>
        <w:spacing w:after="0"/>
        <w:ind w:left="708" w:hanging="284"/>
        <w:jc w:val="both"/>
        <w:rPr>
          <w:i/>
        </w:rPr>
      </w:pPr>
      <w:r w:rsidRPr="007E5557">
        <w:rPr>
          <w:i/>
        </w:rPr>
        <w:t>6</w:t>
      </w:r>
      <w:r w:rsidR="00A91C61" w:rsidRPr="007E5557">
        <w:rPr>
          <w:i/>
        </w:rPr>
        <w:t xml:space="preserve">. Tzw. „sztuka budowlana” – ogólnoinżynierska wiedza specjalistyczna  </w:t>
      </w:r>
    </w:p>
    <w:p w14:paraId="081CFF22" w14:textId="77777777" w:rsidR="00ED5E95" w:rsidRPr="007E5557" w:rsidRDefault="00A91C61" w:rsidP="00A91C61">
      <w:pPr>
        <w:suppressAutoHyphens/>
        <w:spacing w:after="0"/>
        <w:jc w:val="both"/>
        <w:rPr>
          <w:i/>
        </w:rPr>
      </w:pPr>
      <w:r w:rsidRPr="007E5557">
        <w:rPr>
          <w:i/>
        </w:rPr>
        <w:t>V</w:t>
      </w:r>
      <w:r w:rsidR="00082A88" w:rsidRPr="007E5557">
        <w:rPr>
          <w:i/>
        </w:rPr>
        <w:t>I</w:t>
      </w:r>
      <w:r w:rsidRPr="007E5557">
        <w:rPr>
          <w:i/>
        </w:rPr>
        <w:t>. WARUNKI WYKONANIA PRZEDMIOTU ZAMÓWIENIA</w:t>
      </w:r>
    </w:p>
    <w:p w14:paraId="5B7466A9" w14:textId="77777777" w:rsidR="00A91C61" w:rsidRPr="007E5557" w:rsidRDefault="00A91C61" w:rsidP="00272608">
      <w:pPr>
        <w:numPr>
          <w:ilvl w:val="0"/>
          <w:numId w:val="35"/>
        </w:numPr>
        <w:suppressAutoHyphens/>
        <w:overflowPunct w:val="0"/>
        <w:autoSpaceDE w:val="0"/>
        <w:spacing w:after="0" w:line="240" w:lineRule="auto"/>
        <w:jc w:val="both"/>
        <w:textAlignment w:val="baseline"/>
        <w:rPr>
          <w:i/>
        </w:rPr>
      </w:pPr>
      <w:r w:rsidRPr="007E5557">
        <w:rPr>
          <w:i/>
        </w:rPr>
        <w:t xml:space="preserve">na etapie wykonywania robót narady koordynacyjne zwoływane przez Zamawiającego lub na wniosek </w:t>
      </w:r>
      <w:r w:rsidR="00B07BCC" w:rsidRPr="007E5557">
        <w:rPr>
          <w:i/>
        </w:rPr>
        <w:t>W</w:t>
      </w:r>
      <w:r w:rsidRPr="007E5557">
        <w:rPr>
          <w:i/>
        </w:rPr>
        <w:t>ykonawcy,</w:t>
      </w:r>
    </w:p>
    <w:p w14:paraId="1B933AC9" w14:textId="77777777" w:rsidR="00ED5E95" w:rsidRPr="007E5557" w:rsidRDefault="00A91C61" w:rsidP="00272608">
      <w:pPr>
        <w:numPr>
          <w:ilvl w:val="0"/>
          <w:numId w:val="35"/>
        </w:numPr>
        <w:suppressAutoHyphens/>
        <w:overflowPunct w:val="0"/>
        <w:autoSpaceDE w:val="0"/>
        <w:spacing w:after="0" w:line="240" w:lineRule="auto"/>
        <w:jc w:val="both"/>
        <w:textAlignment w:val="baseline"/>
        <w:rPr>
          <w:i/>
        </w:rPr>
      </w:pPr>
      <w:r w:rsidRPr="007E5557">
        <w:rPr>
          <w:i/>
        </w:rPr>
        <w:t>bieżące opracowywanie dokumentacji powykonawczej,</w:t>
      </w:r>
    </w:p>
    <w:p w14:paraId="7A42FF3E" w14:textId="77777777" w:rsidR="00B07BCC" w:rsidRPr="007E5557" w:rsidRDefault="00B07BCC" w:rsidP="00B07BCC">
      <w:pPr>
        <w:suppressAutoHyphens/>
        <w:overflowPunct w:val="0"/>
        <w:autoSpaceDE w:val="0"/>
        <w:spacing w:after="0" w:line="240" w:lineRule="auto"/>
        <w:ind w:left="720"/>
        <w:jc w:val="both"/>
        <w:textAlignment w:val="baseline"/>
        <w:rPr>
          <w:i/>
        </w:rPr>
      </w:pPr>
    </w:p>
    <w:p w14:paraId="7746DFA3" w14:textId="77777777" w:rsidR="00A91C61" w:rsidRPr="007E5557" w:rsidRDefault="00A91C61" w:rsidP="00A91C61">
      <w:pPr>
        <w:suppressAutoHyphens/>
        <w:spacing w:after="0"/>
        <w:jc w:val="both"/>
        <w:rPr>
          <w:i/>
        </w:rPr>
      </w:pPr>
      <w:r w:rsidRPr="007E5557">
        <w:rPr>
          <w:i/>
        </w:rPr>
        <w:t>V</w:t>
      </w:r>
      <w:r w:rsidR="00082A88" w:rsidRPr="007E5557">
        <w:rPr>
          <w:i/>
        </w:rPr>
        <w:t>II</w:t>
      </w:r>
      <w:r w:rsidRPr="007E5557">
        <w:rPr>
          <w:i/>
        </w:rPr>
        <w:t>. UWAGI DO SZCZEGÓŁOWEGO OPISU PRZEDMIOTU ZAMÓWIENIA</w:t>
      </w:r>
    </w:p>
    <w:p w14:paraId="74FE62A1" w14:textId="77777777" w:rsidR="00084AAA" w:rsidRPr="00A02144" w:rsidRDefault="00A91C61" w:rsidP="005D6B1D">
      <w:pPr>
        <w:pStyle w:val="Akapitzlist"/>
        <w:numPr>
          <w:ilvl w:val="0"/>
          <w:numId w:val="12"/>
        </w:numPr>
        <w:suppressAutoHyphens/>
        <w:overflowPunct w:val="0"/>
        <w:autoSpaceDE w:val="0"/>
        <w:spacing w:after="0" w:line="240" w:lineRule="auto"/>
        <w:jc w:val="both"/>
        <w:textAlignment w:val="baseline"/>
        <w:rPr>
          <w:i/>
        </w:rPr>
      </w:pPr>
      <w:r w:rsidRPr="007E5557">
        <w:rPr>
          <w:i/>
        </w:rPr>
        <w:t>niniejsze opracowanie łącznie z d</w:t>
      </w:r>
      <w:r w:rsidR="00E85A90" w:rsidRPr="007E5557">
        <w:rPr>
          <w:i/>
        </w:rPr>
        <w:t>okumentacją załączoną do SWZ</w:t>
      </w:r>
      <w:r w:rsidR="00521742" w:rsidRPr="007E5557">
        <w:rPr>
          <w:i/>
        </w:rPr>
        <w:t xml:space="preserve"> i </w:t>
      </w:r>
      <w:r w:rsidRPr="007E5557">
        <w:rPr>
          <w:i/>
        </w:rPr>
        <w:t>ustaleniami zawartymi w umowie stanowi opis przedmiotu zamówienia.</w:t>
      </w:r>
    </w:p>
    <w:p w14:paraId="5E1AA26A" w14:textId="77777777" w:rsidR="00084AAA" w:rsidRPr="00941BB1" w:rsidRDefault="00084AAA" w:rsidP="005D6B1D">
      <w:pPr>
        <w:suppressAutoHyphens/>
        <w:overflowPunct w:val="0"/>
        <w:autoSpaceDE w:val="0"/>
        <w:spacing w:after="0" w:line="240" w:lineRule="auto"/>
        <w:jc w:val="both"/>
        <w:textAlignment w:val="baseline"/>
        <w:rPr>
          <w:sz w:val="18"/>
          <w:szCs w:val="18"/>
        </w:rPr>
      </w:pPr>
    </w:p>
    <w:sectPr w:rsidR="00084AAA" w:rsidRPr="00941BB1" w:rsidSect="00034448">
      <w:headerReference w:type="default" r:id="rId8"/>
      <w:pgSz w:w="11906" w:h="16838"/>
      <w:pgMar w:top="1417" w:right="1417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372465" w14:textId="77777777" w:rsidR="00564F39" w:rsidRDefault="00564F39" w:rsidP="00514E29">
      <w:pPr>
        <w:spacing w:after="0" w:line="240" w:lineRule="auto"/>
      </w:pPr>
      <w:r>
        <w:separator/>
      </w:r>
    </w:p>
  </w:endnote>
  <w:endnote w:type="continuationSeparator" w:id="0">
    <w:p w14:paraId="76655C2A" w14:textId="77777777" w:rsidR="00564F39" w:rsidRDefault="00564F39" w:rsidP="00514E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99AA25" w14:textId="77777777" w:rsidR="00564F39" w:rsidRDefault="00564F39" w:rsidP="00514E29">
      <w:pPr>
        <w:spacing w:after="0" w:line="240" w:lineRule="auto"/>
      </w:pPr>
      <w:r>
        <w:separator/>
      </w:r>
    </w:p>
  </w:footnote>
  <w:footnote w:type="continuationSeparator" w:id="0">
    <w:p w14:paraId="1B9FACDA" w14:textId="77777777" w:rsidR="00564F39" w:rsidRDefault="00564F39" w:rsidP="00514E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C706FF" w14:textId="77777777" w:rsidR="00E85FD7" w:rsidRDefault="00E85FD7" w:rsidP="00E85FD7">
    <w:pPr>
      <w:pStyle w:val="Nagwek"/>
    </w:pPr>
    <w:r>
      <w:rPr>
        <w:noProof/>
        <w:lang w:eastAsia="pl-PL"/>
      </w:rPr>
      <w:drawing>
        <wp:inline distT="0" distB="0" distL="0" distR="0" wp14:anchorId="33F74CDA" wp14:editId="314C0816">
          <wp:extent cx="5713095" cy="585470"/>
          <wp:effectExtent l="0" t="0" r="1905" b="5080"/>
          <wp:docPr id="1" name="Obraz 1" descr="Zestawienie FE+RP+UE+H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estawienie FE+RP+UE+H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3095" cy="585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D643003" w14:textId="77777777" w:rsidR="00E85FD7" w:rsidRDefault="00E85FD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2"/>
    <w:name w:val="WW8Num2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Arial" w:hint="default"/>
        <w:bCs/>
        <w:i/>
      </w:rPr>
    </w:lvl>
  </w:abstractNum>
  <w:abstractNum w:abstractNumId="1" w15:restartNumberingAfterBreak="0">
    <w:nsid w:val="00000007"/>
    <w:multiLevelType w:val="singleLevel"/>
    <w:tmpl w:val="00000007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trike/>
      </w:rPr>
    </w:lvl>
  </w:abstractNum>
  <w:abstractNum w:abstractNumId="2" w15:restartNumberingAfterBreak="0">
    <w:nsid w:val="00000008"/>
    <w:multiLevelType w:val="multilevel"/>
    <w:tmpl w:val="735E69C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 w:hint="default"/>
      </w:rPr>
    </w:lvl>
    <w:lvl w:ilvl="2">
      <w:start w:val="1"/>
      <w:numFmt w:val="bullet"/>
      <w:lvlText w:val=""/>
      <w:lvlJc w:val="left"/>
      <w:pPr>
        <w:tabs>
          <w:tab w:val="num" w:pos="1353"/>
        </w:tabs>
        <w:ind w:left="1353" w:hanging="360"/>
      </w:pPr>
      <w:rPr>
        <w:rFonts w:ascii="Symbol" w:hAnsi="Symbol" w:cs="Times New Roman" w:hint="default"/>
        <w:color w:val="auto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Times New Roman" w:hint="default"/>
      </w:rPr>
    </w:lvl>
  </w:abstractNum>
  <w:abstractNum w:abstractNumId="3" w15:restartNumberingAfterBreak="0">
    <w:nsid w:val="0000000B"/>
    <w:multiLevelType w:val="multilevel"/>
    <w:tmpl w:val="F73C50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strike w:val="0"/>
        <w:color w:val="auto"/>
        <w:szCs w:val="24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 w:val="0"/>
        <w:bCs w:val="0"/>
        <w:color w:val="auto"/>
        <w:szCs w:val="24"/>
      </w:rPr>
    </w:lvl>
    <w:lvl w:ilvl="2">
      <w:start w:val="1"/>
      <w:numFmt w:val="decimal"/>
      <w:lvlText w:val="%3)"/>
      <w:lvlJc w:val="center"/>
      <w:pPr>
        <w:tabs>
          <w:tab w:val="num" w:pos="2320"/>
        </w:tabs>
        <w:ind w:left="2320" w:hanging="340"/>
      </w:pPr>
      <w:rPr>
        <w:rFonts w:hint="default"/>
        <w:b w:val="0"/>
        <w:i w:val="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Times New Roman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Times New Roman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Times New Roman" w:hint="default"/>
      </w:rPr>
    </w:lvl>
  </w:abstractNum>
  <w:abstractNum w:abstractNumId="5" w15:restartNumberingAfterBreak="0">
    <w:nsid w:val="0000000E"/>
    <w:multiLevelType w:val="multilevel"/>
    <w:tmpl w:val="0000000E"/>
    <w:name w:val="WW8Num1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Times New Roman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Times New Roman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Times New Roman" w:hint="default"/>
      </w:rPr>
    </w:lvl>
  </w:abstractNum>
  <w:abstractNum w:abstractNumId="6" w15:restartNumberingAfterBreak="0">
    <w:nsid w:val="02966EFC"/>
    <w:multiLevelType w:val="hybridMultilevel"/>
    <w:tmpl w:val="D6E8363A"/>
    <w:lvl w:ilvl="0" w:tplc="D5A0D39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3422D09"/>
    <w:multiLevelType w:val="hybridMultilevel"/>
    <w:tmpl w:val="AAB097A8"/>
    <w:lvl w:ilvl="0" w:tplc="553C7472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0D51074D"/>
    <w:multiLevelType w:val="hybridMultilevel"/>
    <w:tmpl w:val="90B85CE8"/>
    <w:lvl w:ilvl="0" w:tplc="B94AFBF8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9" w15:restartNumberingAfterBreak="0">
    <w:nsid w:val="1A894307"/>
    <w:multiLevelType w:val="hybridMultilevel"/>
    <w:tmpl w:val="55CCDF28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22906654">
      <w:start w:val="6"/>
      <w:numFmt w:val="lowerLetter"/>
      <w:lvlText w:val="%2.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1BA712A2"/>
    <w:multiLevelType w:val="hybridMultilevel"/>
    <w:tmpl w:val="8F1EFCD6"/>
    <w:lvl w:ilvl="0" w:tplc="30F0BABE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0B4A32"/>
    <w:multiLevelType w:val="hybridMultilevel"/>
    <w:tmpl w:val="63B8DE82"/>
    <w:lvl w:ilvl="0" w:tplc="B94AFBF8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208967F2"/>
    <w:multiLevelType w:val="hybridMultilevel"/>
    <w:tmpl w:val="1688DD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5E1838"/>
    <w:multiLevelType w:val="hybridMultilevel"/>
    <w:tmpl w:val="8B7EFB1C"/>
    <w:lvl w:ilvl="0" w:tplc="7E620760">
      <w:start w:val="3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4405C17"/>
    <w:multiLevelType w:val="multilevel"/>
    <w:tmpl w:val="37A2CB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4A50765"/>
    <w:multiLevelType w:val="hybridMultilevel"/>
    <w:tmpl w:val="32A42F7E"/>
    <w:lvl w:ilvl="0" w:tplc="B94AFBF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25C129A8"/>
    <w:multiLevelType w:val="hybridMultilevel"/>
    <w:tmpl w:val="896A127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0205B51"/>
    <w:multiLevelType w:val="hybridMultilevel"/>
    <w:tmpl w:val="239449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54A752E"/>
    <w:multiLevelType w:val="hybridMultilevel"/>
    <w:tmpl w:val="E078EA24"/>
    <w:lvl w:ilvl="0" w:tplc="D5A0D39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F77E51"/>
    <w:multiLevelType w:val="hybridMultilevel"/>
    <w:tmpl w:val="D5B6259E"/>
    <w:lvl w:ilvl="0" w:tplc="D5A0D396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D5A0D396">
      <w:start w:val="1"/>
      <w:numFmt w:val="decimal"/>
      <w:lvlText w:val="%2."/>
      <w:lvlJc w:val="left"/>
      <w:pPr>
        <w:ind w:left="1080" w:hanging="360"/>
      </w:pPr>
      <w:rPr>
        <w:color w:val="auto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9A3112A"/>
    <w:multiLevelType w:val="hybridMultilevel"/>
    <w:tmpl w:val="752CAC44"/>
    <w:lvl w:ilvl="0" w:tplc="D5A0D396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07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B4709DF"/>
    <w:multiLevelType w:val="hybridMultilevel"/>
    <w:tmpl w:val="A20C140C"/>
    <w:lvl w:ilvl="0" w:tplc="B94AFBF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5E59433C"/>
    <w:multiLevelType w:val="hybridMultilevel"/>
    <w:tmpl w:val="1F402632"/>
    <w:lvl w:ilvl="0" w:tplc="B94AFBF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5EA07779"/>
    <w:multiLevelType w:val="hybridMultilevel"/>
    <w:tmpl w:val="57885E46"/>
    <w:lvl w:ilvl="0" w:tplc="D5A0D396">
      <w:start w:val="1"/>
      <w:numFmt w:val="decimal"/>
      <w:lvlText w:val="%1."/>
      <w:lvlJc w:val="left"/>
      <w:pPr>
        <w:ind w:left="108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EEE2350"/>
    <w:multiLevelType w:val="hybridMultilevel"/>
    <w:tmpl w:val="613C94F4"/>
    <w:lvl w:ilvl="0" w:tplc="B94AFBF8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5" w15:restartNumberingAfterBreak="0">
    <w:nsid w:val="5F591804"/>
    <w:multiLevelType w:val="hybridMultilevel"/>
    <w:tmpl w:val="2B48CDFC"/>
    <w:lvl w:ilvl="0" w:tplc="B94AFBF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10707CC"/>
    <w:multiLevelType w:val="hybridMultilevel"/>
    <w:tmpl w:val="B9B011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601207"/>
    <w:multiLevelType w:val="hybridMultilevel"/>
    <w:tmpl w:val="69A8EC6C"/>
    <w:lvl w:ilvl="0" w:tplc="D5A0D396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6D0D4C28"/>
    <w:multiLevelType w:val="multilevel"/>
    <w:tmpl w:val="14A09FF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strike w:val="0"/>
        <w:color w:val="auto"/>
        <w:szCs w:val="24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 w:val="0"/>
        <w:bCs w:val="0"/>
        <w:color w:val="auto"/>
        <w:szCs w:val="24"/>
      </w:rPr>
    </w:lvl>
    <w:lvl w:ilvl="2">
      <w:start w:val="1"/>
      <w:numFmt w:val="decimal"/>
      <w:lvlText w:val="%3)"/>
      <w:lvlJc w:val="center"/>
      <w:pPr>
        <w:tabs>
          <w:tab w:val="num" w:pos="2320"/>
        </w:tabs>
        <w:ind w:left="2320" w:hanging="340"/>
      </w:pPr>
      <w:rPr>
        <w:rFonts w:hint="default"/>
        <w:b w:val="0"/>
        <w:i w:val="0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9" w15:restartNumberingAfterBreak="0">
    <w:nsid w:val="6EFC152E"/>
    <w:multiLevelType w:val="hybridMultilevel"/>
    <w:tmpl w:val="07F0C280"/>
    <w:lvl w:ilvl="0" w:tplc="B94AFBF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FED36C0"/>
    <w:multiLevelType w:val="hybridMultilevel"/>
    <w:tmpl w:val="A3BAA876"/>
    <w:lvl w:ilvl="0" w:tplc="B94AFBF8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31" w15:restartNumberingAfterBreak="0">
    <w:nsid w:val="710D5357"/>
    <w:multiLevelType w:val="hybridMultilevel"/>
    <w:tmpl w:val="CBDA0D1A"/>
    <w:lvl w:ilvl="0" w:tplc="D5A0D396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50011">
      <w:start w:val="1"/>
      <w:numFmt w:val="decimal"/>
      <w:lvlText w:val="%2)"/>
      <w:lvlJc w:val="left"/>
      <w:pPr>
        <w:ind w:left="107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55471DE"/>
    <w:multiLevelType w:val="hybridMultilevel"/>
    <w:tmpl w:val="E9BC6DDA"/>
    <w:lvl w:ilvl="0" w:tplc="B56677F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3" w15:restartNumberingAfterBreak="0">
    <w:nsid w:val="79F04A5C"/>
    <w:multiLevelType w:val="hybridMultilevel"/>
    <w:tmpl w:val="22EC32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7BDA30E2"/>
    <w:multiLevelType w:val="hybridMultilevel"/>
    <w:tmpl w:val="F1E467C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 w15:restartNumberingAfterBreak="0">
    <w:nsid w:val="7D2F5ADA"/>
    <w:multiLevelType w:val="hybridMultilevel"/>
    <w:tmpl w:val="5B125CEE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810395771">
    <w:abstractNumId w:val="0"/>
  </w:num>
  <w:num w:numId="2" w16cid:durableId="1111556885">
    <w:abstractNumId w:val="2"/>
  </w:num>
  <w:num w:numId="3" w16cid:durableId="258834260">
    <w:abstractNumId w:val="4"/>
  </w:num>
  <w:num w:numId="4" w16cid:durableId="2125147261">
    <w:abstractNumId w:val="5"/>
  </w:num>
  <w:num w:numId="5" w16cid:durableId="2123918369">
    <w:abstractNumId w:val="18"/>
  </w:num>
  <w:num w:numId="6" w16cid:durableId="1864173025">
    <w:abstractNumId w:val="32"/>
  </w:num>
  <w:num w:numId="7" w16cid:durableId="1343124487">
    <w:abstractNumId w:val="15"/>
  </w:num>
  <w:num w:numId="8" w16cid:durableId="881407482">
    <w:abstractNumId w:val="30"/>
  </w:num>
  <w:num w:numId="9" w16cid:durableId="1603761171">
    <w:abstractNumId w:val="21"/>
  </w:num>
  <w:num w:numId="10" w16cid:durableId="577401471">
    <w:abstractNumId w:val="11"/>
  </w:num>
  <w:num w:numId="11" w16cid:durableId="576210254">
    <w:abstractNumId w:val="24"/>
  </w:num>
  <w:num w:numId="12" w16cid:durableId="1871645425">
    <w:abstractNumId w:val="22"/>
  </w:num>
  <w:num w:numId="13" w16cid:durableId="427626409">
    <w:abstractNumId w:val="1"/>
  </w:num>
  <w:num w:numId="14" w16cid:durableId="1979727031">
    <w:abstractNumId w:val="34"/>
  </w:num>
  <w:num w:numId="15" w16cid:durableId="88737585">
    <w:abstractNumId w:val="17"/>
  </w:num>
  <w:num w:numId="16" w16cid:durableId="1780372289">
    <w:abstractNumId w:val="29"/>
  </w:num>
  <w:num w:numId="17" w16cid:durableId="319389587">
    <w:abstractNumId w:val="6"/>
  </w:num>
  <w:num w:numId="18" w16cid:durableId="1855923011">
    <w:abstractNumId w:val="25"/>
  </w:num>
  <w:num w:numId="19" w16cid:durableId="221252577">
    <w:abstractNumId w:val="35"/>
  </w:num>
  <w:num w:numId="20" w16cid:durableId="1983658353">
    <w:abstractNumId w:val="10"/>
  </w:num>
  <w:num w:numId="21" w16cid:durableId="563755911">
    <w:abstractNumId w:val="33"/>
  </w:num>
  <w:num w:numId="22" w16cid:durableId="1391689548">
    <w:abstractNumId w:val="9"/>
  </w:num>
  <w:num w:numId="23" w16cid:durableId="1704817881">
    <w:abstractNumId w:val="27"/>
  </w:num>
  <w:num w:numId="24" w16cid:durableId="1918399144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484662279">
    <w:abstractNumId w:val="12"/>
  </w:num>
  <w:num w:numId="26" w16cid:durableId="1582791234">
    <w:abstractNumId w:val="16"/>
  </w:num>
  <w:num w:numId="27" w16cid:durableId="1575818983">
    <w:abstractNumId w:val="20"/>
  </w:num>
  <w:num w:numId="28" w16cid:durableId="326986144">
    <w:abstractNumId w:val="19"/>
  </w:num>
  <w:num w:numId="29" w16cid:durableId="2011834537">
    <w:abstractNumId w:val="14"/>
  </w:num>
  <w:num w:numId="30" w16cid:durableId="165902072">
    <w:abstractNumId w:val="23"/>
  </w:num>
  <w:num w:numId="31" w16cid:durableId="332800889">
    <w:abstractNumId w:val="31"/>
  </w:num>
  <w:num w:numId="32" w16cid:durableId="1516962613">
    <w:abstractNumId w:val="3"/>
  </w:num>
  <w:num w:numId="33" w16cid:durableId="1095370084">
    <w:abstractNumId w:val="28"/>
  </w:num>
  <w:num w:numId="34" w16cid:durableId="1697652854">
    <w:abstractNumId w:val="13"/>
  </w:num>
  <w:num w:numId="35" w16cid:durableId="235356926">
    <w:abstractNumId w:val="8"/>
  </w:num>
  <w:num w:numId="36" w16cid:durableId="18199576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249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4E29"/>
    <w:rsid w:val="00004215"/>
    <w:rsid w:val="0001715B"/>
    <w:rsid w:val="00025C5B"/>
    <w:rsid w:val="00034448"/>
    <w:rsid w:val="0003534F"/>
    <w:rsid w:val="00082A88"/>
    <w:rsid w:val="00084AAA"/>
    <w:rsid w:val="00087C86"/>
    <w:rsid w:val="000A3A87"/>
    <w:rsid w:val="000A4168"/>
    <w:rsid w:val="000B6DF0"/>
    <w:rsid w:val="000D2029"/>
    <w:rsid w:val="000D2E6E"/>
    <w:rsid w:val="000E52AB"/>
    <w:rsid w:val="000E587A"/>
    <w:rsid w:val="000F14EA"/>
    <w:rsid w:val="0010088E"/>
    <w:rsid w:val="00101408"/>
    <w:rsid w:val="00113D12"/>
    <w:rsid w:val="00125F51"/>
    <w:rsid w:val="00132A0A"/>
    <w:rsid w:val="0014176F"/>
    <w:rsid w:val="00143F75"/>
    <w:rsid w:val="00155479"/>
    <w:rsid w:val="00156B41"/>
    <w:rsid w:val="00163EE4"/>
    <w:rsid w:val="00166CDE"/>
    <w:rsid w:val="00167371"/>
    <w:rsid w:val="0018432F"/>
    <w:rsid w:val="001A2260"/>
    <w:rsid w:val="001A5F7F"/>
    <w:rsid w:val="001A70F1"/>
    <w:rsid w:val="001B3753"/>
    <w:rsid w:val="001C5E6E"/>
    <w:rsid w:val="001D47AF"/>
    <w:rsid w:val="001E5EBE"/>
    <w:rsid w:val="001E7CF8"/>
    <w:rsid w:val="001F09BD"/>
    <w:rsid w:val="001F717C"/>
    <w:rsid w:val="0022087B"/>
    <w:rsid w:val="00250DE3"/>
    <w:rsid w:val="00254941"/>
    <w:rsid w:val="00272608"/>
    <w:rsid w:val="00291071"/>
    <w:rsid w:val="00292BCC"/>
    <w:rsid w:val="002B06FD"/>
    <w:rsid w:val="002B2D91"/>
    <w:rsid w:val="002C2264"/>
    <w:rsid w:val="002C330E"/>
    <w:rsid w:val="002E0AF6"/>
    <w:rsid w:val="002E1367"/>
    <w:rsid w:val="002F2CC3"/>
    <w:rsid w:val="003109BB"/>
    <w:rsid w:val="003128A3"/>
    <w:rsid w:val="00312E87"/>
    <w:rsid w:val="00316A82"/>
    <w:rsid w:val="00320BC2"/>
    <w:rsid w:val="0032184A"/>
    <w:rsid w:val="003267A8"/>
    <w:rsid w:val="00326E74"/>
    <w:rsid w:val="0033436B"/>
    <w:rsid w:val="00335F12"/>
    <w:rsid w:val="00336087"/>
    <w:rsid w:val="00341182"/>
    <w:rsid w:val="003534C8"/>
    <w:rsid w:val="003607EC"/>
    <w:rsid w:val="00361F53"/>
    <w:rsid w:val="0038110F"/>
    <w:rsid w:val="00393BCF"/>
    <w:rsid w:val="003A2230"/>
    <w:rsid w:val="003A4A64"/>
    <w:rsid w:val="003C289A"/>
    <w:rsid w:val="003D55BA"/>
    <w:rsid w:val="003E1088"/>
    <w:rsid w:val="003E5D7B"/>
    <w:rsid w:val="00402E33"/>
    <w:rsid w:val="00403B79"/>
    <w:rsid w:val="004143F4"/>
    <w:rsid w:val="00420442"/>
    <w:rsid w:val="00424FB4"/>
    <w:rsid w:val="00432078"/>
    <w:rsid w:val="004327B6"/>
    <w:rsid w:val="00455682"/>
    <w:rsid w:val="004656A0"/>
    <w:rsid w:val="00467057"/>
    <w:rsid w:val="00473CF2"/>
    <w:rsid w:val="004758C7"/>
    <w:rsid w:val="004802D8"/>
    <w:rsid w:val="00486BF8"/>
    <w:rsid w:val="004A07EB"/>
    <w:rsid w:val="004C0DFF"/>
    <w:rsid w:val="004E6497"/>
    <w:rsid w:val="00510F9E"/>
    <w:rsid w:val="00514E29"/>
    <w:rsid w:val="00516903"/>
    <w:rsid w:val="00521742"/>
    <w:rsid w:val="0053036A"/>
    <w:rsid w:val="00551ECD"/>
    <w:rsid w:val="00556A9F"/>
    <w:rsid w:val="00560CDB"/>
    <w:rsid w:val="00561C83"/>
    <w:rsid w:val="00564F39"/>
    <w:rsid w:val="005670C4"/>
    <w:rsid w:val="0057280A"/>
    <w:rsid w:val="00574738"/>
    <w:rsid w:val="0058728F"/>
    <w:rsid w:val="00592EF1"/>
    <w:rsid w:val="005B1F67"/>
    <w:rsid w:val="005B2C04"/>
    <w:rsid w:val="005C4722"/>
    <w:rsid w:val="005C6A8F"/>
    <w:rsid w:val="005D4AF9"/>
    <w:rsid w:val="005D6B1D"/>
    <w:rsid w:val="00604568"/>
    <w:rsid w:val="00613DBC"/>
    <w:rsid w:val="00614DD0"/>
    <w:rsid w:val="00622BC2"/>
    <w:rsid w:val="006329DA"/>
    <w:rsid w:val="00653ECE"/>
    <w:rsid w:val="006554E2"/>
    <w:rsid w:val="00675ACD"/>
    <w:rsid w:val="00683909"/>
    <w:rsid w:val="006C3C4C"/>
    <w:rsid w:val="006D2408"/>
    <w:rsid w:val="006D5CCE"/>
    <w:rsid w:val="006E11D2"/>
    <w:rsid w:val="006E4F88"/>
    <w:rsid w:val="006F6A59"/>
    <w:rsid w:val="00706A31"/>
    <w:rsid w:val="00713FEF"/>
    <w:rsid w:val="007218A1"/>
    <w:rsid w:val="00722297"/>
    <w:rsid w:val="00746D17"/>
    <w:rsid w:val="00764E49"/>
    <w:rsid w:val="007708BB"/>
    <w:rsid w:val="00783542"/>
    <w:rsid w:val="00790319"/>
    <w:rsid w:val="00793308"/>
    <w:rsid w:val="00796395"/>
    <w:rsid w:val="007C3843"/>
    <w:rsid w:val="007D4273"/>
    <w:rsid w:val="007E010E"/>
    <w:rsid w:val="007E1D3C"/>
    <w:rsid w:val="007E4996"/>
    <w:rsid w:val="007E5557"/>
    <w:rsid w:val="007F42B6"/>
    <w:rsid w:val="007F6FFF"/>
    <w:rsid w:val="00800866"/>
    <w:rsid w:val="0080435E"/>
    <w:rsid w:val="0082179B"/>
    <w:rsid w:val="00826218"/>
    <w:rsid w:val="00830414"/>
    <w:rsid w:val="00842C19"/>
    <w:rsid w:val="008526FB"/>
    <w:rsid w:val="00854B46"/>
    <w:rsid w:val="00856E1D"/>
    <w:rsid w:val="0085764D"/>
    <w:rsid w:val="008771BC"/>
    <w:rsid w:val="00887316"/>
    <w:rsid w:val="008A56C6"/>
    <w:rsid w:val="008A7794"/>
    <w:rsid w:val="008B52CC"/>
    <w:rsid w:val="008D0460"/>
    <w:rsid w:val="008E32AB"/>
    <w:rsid w:val="0090140B"/>
    <w:rsid w:val="00905EFC"/>
    <w:rsid w:val="00917FFB"/>
    <w:rsid w:val="00936E2F"/>
    <w:rsid w:val="009378EB"/>
    <w:rsid w:val="00941BB1"/>
    <w:rsid w:val="00951619"/>
    <w:rsid w:val="00957915"/>
    <w:rsid w:val="00966AEB"/>
    <w:rsid w:val="0097621F"/>
    <w:rsid w:val="00982820"/>
    <w:rsid w:val="00982EA3"/>
    <w:rsid w:val="0099133C"/>
    <w:rsid w:val="009B782B"/>
    <w:rsid w:val="009C3A68"/>
    <w:rsid w:val="009E761B"/>
    <w:rsid w:val="009F1F1C"/>
    <w:rsid w:val="009F50D7"/>
    <w:rsid w:val="009F7196"/>
    <w:rsid w:val="00A02144"/>
    <w:rsid w:val="00A03467"/>
    <w:rsid w:val="00A1089E"/>
    <w:rsid w:val="00A218D8"/>
    <w:rsid w:val="00A37DF1"/>
    <w:rsid w:val="00A407BC"/>
    <w:rsid w:val="00A531F1"/>
    <w:rsid w:val="00A562E8"/>
    <w:rsid w:val="00A56952"/>
    <w:rsid w:val="00A711A1"/>
    <w:rsid w:val="00A711E1"/>
    <w:rsid w:val="00A72F08"/>
    <w:rsid w:val="00A742E6"/>
    <w:rsid w:val="00A7451B"/>
    <w:rsid w:val="00A84DF7"/>
    <w:rsid w:val="00A85D14"/>
    <w:rsid w:val="00A85EAE"/>
    <w:rsid w:val="00A91C61"/>
    <w:rsid w:val="00A95D28"/>
    <w:rsid w:val="00AA15BD"/>
    <w:rsid w:val="00AA485A"/>
    <w:rsid w:val="00AC0FD7"/>
    <w:rsid w:val="00AC4B85"/>
    <w:rsid w:val="00AC69E8"/>
    <w:rsid w:val="00AC69EF"/>
    <w:rsid w:val="00AC6EE1"/>
    <w:rsid w:val="00AE05F7"/>
    <w:rsid w:val="00AF0BFF"/>
    <w:rsid w:val="00B047BF"/>
    <w:rsid w:val="00B07BCC"/>
    <w:rsid w:val="00B14786"/>
    <w:rsid w:val="00B250A6"/>
    <w:rsid w:val="00B26488"/>
    <w:rsid w:val="00B30CE8"/>
    <w:rsid w:val="00B449D0"/>
    <w:rsid w:val="00B52445"/>
    <w:rsid w:val="00B63201"/>
    <w:rsid w:val="00B77698"/>
    <w:rsid w:val="00B959D7"/>
    <w:rsid w:val="00BA1949"/>
    <w:rsid w:val="00BA48D4"/>
    <w:rsid w:val="00BC200C"/>
    <w:rsid w:val="00BC61E4"/>
    <w:rsid w:val="00BC6924"/>
    <w:rsid w:val="00BD683E"/>
    <w:rsid w:val="00BF11DC"/>
    <w:rsid w:val="00BF65F6"/>
    <w:rsid w:val="00BF69E3"/>
    <w:rsid w:val="00C16E6F"/>
    <w:rsid w:val="00C16EC0"/>
    <w:rsid w:val="00C22B19"/>
    <w:rsid w:val="00C23907"/>
    <w:rsid w:val="00C24D07"/>
    <w:rsid w:val="00C41BE1"/>
    <w:rsid w:val="00C57E9E"/>
    <w:rsid w:val="00C759DD"/>
    <w:rsid w:val="00C90604"/>
    <w:rsid w:val="00CB540D"/>
    <w:rsid w:val="00CB6CB9"/>
    <w:rsid w:val="00CC1B53"/>
    <w:rsid w:val="00CF1DB4"/>
    <w:rsid w:val="00D0049B"/>
    <w:rsid w:val="00D0312C"/>
    <w:rsid w:val="00D04AB8"/>
    <w:rsid w:val="00D06C61"/>
    <w:rsid w:val="00D1103E"/>
    <w:rsid w:val="00D33D1B"/>
    <w:rsid w:val="00D53160"/>
    <w:rsid w:val="00D666EC"/>
    <w:rsid w:val="00D9487D"/>
    <w:rsid w:val="00DA1617"/>
    <w:rsid w:val="00DA23ED"/>
    <w:rsid w:val="00DB3DCB"/>
    <w:rsid w:val="00E01A6E"/>
    <w:rsid w:val="00E13EBF"/>
    <w:rsid w:val="00E342FD"/>
    <w:rsid w:val="00E42719"/>
    <w:rsid w:val="00E54542"/>
    <w:rsid w:val="00E55624"/>
    <w:rsid w:val="00E563E9"/>
    <w:rsid w:val="00E61993"/>
    <w:rsid w:val="00E620C3"/>
    <w:rsid w:val="00E85A90"/>
    <w:rsid w:val="00E85FD7"/>
    <w:rsid w:val="00E94685"/>
    <w:rsid w:val="00EB2CA4"/>
    <w:rsid w:val="00ED2ACC"/>
    <w:rsid w:val="00ED544B"/>
    <w:rsid w:val="00ED5E95"/>
    <w:rsid w:val="00EE6BFF"/>
    <w:rsid w:val="00F009C7"/>
    <w:rsid w:val="00F15792"/>
    <w:rsid w:val="00F17F0D"/>
    <w:rsid w:val="00F50DA7"/>
    <w:rsid w:val="00F5614F"/>
    <w:rsid w:val="00F56D05"/>
    <w:rsid w:val="00F56F91"/>
    <w:rsid w:val="00F610A9"/>
    <w:rsid w:val="00F62B7E"/>
    <w:rsid w:val="00F765B0"/>
    <w:rsid w:val="00F768BC"/>
    <w:rsid w:val="00F77701"/>
    <w:rsid w:val="00F827A4"/>
    <w:rsid w:val="00F942D6"/>
    <w:rsid w:val="00FA520A"/>
    <w:rsid w:val="00FA5F2E"/>
    <w:rsid w:val="00FB4F64"/>
    <w:rsid w:val="00FB77B3"/>
    <w:rsid w:val="00FC1E17"/>
    <w:rsid w:val="00FE7992"/>
    <w:rsid w:val="00FF5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29"/>
    <o:shapelayout v:ext="edit">
      <o:idmap v:ext="edit" data="1"/>
    </o:shapelayout>
  </w:shapeDefaults>
  <w:decimalSymbol w:val=","/>
  <w:listSeparator w:val=";"/>
  <w14:docId w14:val="201D645A"/>
  <w15:docId w15:val="{5A01BAB4-420B-4630-83D2-2423E1FA01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91C61"/>
    <w:rPr>
      <w:rFonts w:ascii="Calibri" w:eastAsia="Times New Roman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BC200C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C330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14E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14E29"/>
  </w:style>
  <w:style w:type="paragraph" w:styleId="Stopka">
    <w:name w:val="footer"/>
    <w:basedOn w:val="Normalny"/>
    <w:link w:val="StopkaZnak"/>
    <w:uiPriority w:val="99"/>
    <w:unhideWhenUsed/>
    <w:rsid w:val="00514E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14E29"/>
  </w:style>
  <w:style w:type="paragraph" w:styleId="Tekstdymka">
    <w:name w:val="Balloon Text"/>
    <w:basedOn w:val="Normalny"/>
    <w:link w:val="TekstdymkaZnak"/>
    <w:uiPriority w:val="99"/>
    <w:semiHidden/>
    <w:unhideWhenUsed/>
    <w:rsid w:val="00514E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14E2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ED5E95"/>
    <w:pPr>
      <w:ind w:left="720"/>
      <w:contextualSpacing/>
    </w:pPr>
  </w:style>
  <w:style w:type="character" w:styleId="Pogrubienie">
    <w:name w:val="Strong"/>
    <w:basedOn w:val="Domylnaczcionkaakapitu"/>
    <w:uiPriority w:val="22"/>
    <w:qFormat/>
    <w:rsid w:val="00B07BCC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9"/>
    <w:rsid w:val="00BC200C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table" w:styleId="Tabela-Siatka">
    <w:name w:val="Table Grid"/>
    <w:basedOn w:val="Standardowy"/>
    <w:uiPriority w:val="59"/>
    <w:rsid w:val="00034448"/>
    <w:pPr>
      <w:spacing w:after="0" w:line="240" w:lineRule="auto"/>
    </w:pPr>
    <w:rPr>
      <w:rFonts w:eastAsiaTheme="minorEastAsia"/>
      <w:lang w:eastAsia="pl-PL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Hipercze">
    <w:name w:val="Hyperlink"/>
    <w:basedOn w:val="Domylnaczcionkaakapitu"/>
    <w:uiPriority w:val="99"/>
    <w:semiHidden/>
    <w:unhideWhenUsed/>
    <w:rsid w:val="00A7451B"/>
    <w:rPr>
      <w:color w:val="0000FF"/>
      <w:u w:val="single"/>
    </w:rPr>
  </w:style>
  <w:style w:type="character" w:customStyle="1" w:styleId="t286pc">
    <w:name w:val="t286pc"/>
    <w:basedOn w:val="Domylnaczcionkaakapitu"/>
    <w:rsid w:val="00FB4F64"/>
  </w:style>
  <w:style w:type="character" w:customStyle="1" w:styleId="vkekvd">
    <w:name w:val="vkekvd"/>
    <w:basedOn w:val="Domylnaczcionkaakapitu"/>
    <w:rsid w:val="00FB4F64"/>
  </w:style>
  <w:style w:type="paragraph" w:customStyle="1" w:styleId="Standard">
    <w:name w:val="Standard"/>
    <w:qFormat/>
    <w:rsid w:val="00FF5813"/>
    <w:pPr>
      <w:widowControl w:val="0"/>
      <w:suppressAutoHyphens/>
      <w:autoSpaceDE w:val="0"/>
      <w:autoSpaceDN w:val="0"/>
      <w:spacing w:after="0" w:line="240" w:lineRule="auto"/>
      <w:textAlignment w:val="baseline"/>
    </w:pPr>
    <w:rPr>
      <w:rFonts w:ascii="Times New Roman" w:eastAsia="Times New Roman" w:hAnsi="Times New Roman" w:cs="Calibri"/>
      <w:kern w:val="3"/>
      <w:sz w:val="20"/>
      <w:szCs w:val="20"/>
      <w:lang w:eastAsia="zh-CN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C330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v9tjod">
    <w:name w:val="v9tjod"/>
    <w:basedOn w:val="Domylnaczcionkaakapitu"/>
    <w:rsid w:val="002C330E"/>
  </w:style>
  <w:style w:type="paragraph" w:styleId="NormalnyWeb">
    <w:name w:val="Normal (Web)"/>
    <w:basedOn w:val="Normalny"/>
    <w:uiPriority w:val="99"/>
    <w:unhideWhenUsed/>
    <w:rsid w:val="00AC69EF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016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2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152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79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08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7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4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4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262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464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78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70B09E-C496-4520-B5AF-C2D40B8DF0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5</Pages>
  <Words>1474</Words>
  <Characters>8845</Characters>
  <Application>Microsoft Office Word</Application>
  <DocSecurity>0</DocSecurity>
  <Lines>73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Paulina Działowska</dc:creator>
  <cp:lastModifiedBy>Monika Doroszewska</cp:lastModifiedBy>
  <cp:revision>18</cp:revision>
  <cp:lastPrinted>2025-11-21T09:56:00Z</cp:lastPrinted>
  <dcterms:created xsi:type="dcterms:W3CDTF">2025-11-21T08:46:00Z</dcterms:created>
  <dcterms:modified xsi:type="dcterms:W3CDTF">2025-11-28T08:19:00Z</dcterms:modified>
</cp:coreProperties>
</file>